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DA055" w14:textId="77777777" w:rsidR="00387911" w:rsidRPr="00916003" w:rsidRDefault="00760C08">
      <w:pPr>
        <w:pageBreakBefore/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>MANIFESTAZIONE DI INTERESSE PER L’</w:t>
      </w:r>
      <w:r w:rsidR="00387911" w:rsidRPr="00916003">
        <w:rPr>
          <w:rFonts w:ascii="Century Gothic" w:hAnsi="Century Gothic" w:cs="Calibri"/>
          <w:b/>
        </w:rPr>
        <w:t xml:space="preserve">ASSEGNAZIONE </w:t>
      </w:r>
      <w:r w:rsidRPr="00916003">
        <w:rPr>
          <w:rFonts w:ascii="Century Gothic" w:hAnsi="Century Gothic" w:cs="Calibri"/>
          <w:b/>
        </w:rPr>
        <w:t>DELL’ORGANIZZAZIONE</w:t>
      </w:r>
    </w:p>
    <w:p w14:paraId="4C116CAD" w14:textId="7A76B740" w:rsidR="00387911" w:rsidRPr="00916003" w:rsidRDefault="00300625" w:rsidP="00DC2E9B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>DEGLI EVENTI</w:t>
      </w:r>
      <w:r w:rsidR="00E5129B" w:rsidRPr="00916003">
        <w:rPr>
          <w:rFonts w:ascii="Century Gothic" w:hAnsi="Century Gothic" w:cs="Calibri"/>
          <w:b/>
        </w:rPr>
        <w:t xml:space="preserve"> </w:t>
      </w:r>
      <w:r w:rsidR="00563B8E" w:rsidRPr="00916003">
        <w:rPr>
          <w:rFonts w:ascii="Century Gothic" w:hAnsi="Century Gothic" w:cs="Calibri"/>
          <w:b/>
        </w:rPr>
        <w:t>NAZIONALI</w:t>
      </w:r>
      <w:r w:rsidR="00AD228E" w:rsidRPr="00916003">
        <w:rPr>
          <w:rFonts w:ascii="Century Gothic" w:hAnsi="Century Gothic" w:cs="Calibri"/>
          <w:b/>
        </w:rPr>
        <w:t xml:space="preserve"> </w:t>
      </w:r>
      <w:r w:rsidR="00F82FCD" w:rsidRPr="00916003">
        <w:rPr>
          <w:rFonts w:ascii="Century Gothic" w:hAnsi="Century Gothic" w:cs="Calibri"/>
          <w:b/>
        </w:rPr>
        <w:t>GIOVANIL</w:t>
      </w:r>
      <w:r w:rsidR="00563B8E" w:rsidRPr="00916003">
        <w:rPr>
          <w:rFonts w:ascii="Century Gothic" w:hAnsi="Century Gothic" w:cs="Calibri"/>
          <w:b/>
        </w:rPr>
        <w:t>I</w:t>
      </w:r>
      <w:r w:rsidR="00F82FCD" w:rsidRPr="00916003">
        <w:rPr>
          <w:rFonts w:ascii="Century Gothic" w:hAnsi="Century Gothic" w:cs="Calibri"/>
          <w:b/>
        </w:rPr>
        <w:t xml:space="preserve"> </w:t>
      </w:r>
      <w:r w:rsidR="00CF5DA1" w:rsidRPr="00916003">
        <w:rPr>
          <w:rFonts w:ascii="Century Gothic" w:hAnsi="Century Gothic" w:cs="Calibri"/>
          <w:b/>
        </w:rPr>
        <w:t>20</w:t>
      </w:r>
      <w:r w:rsidR="009A1E54" w:rsidRPr="00916003">
        <w:rPr>
          <w:rFonts w:ascii="Century Gothic" w:hAnsi="Century Gothic" w:cs="Calibri"/>
          <w:b/>
        </w:rPr>
        <w:t>2</w:t>
      </w:r>
      <w:r w:rsidR="00916003">
        <w:rPr>
          <w:rFonts w:ascii="Century Gothic" w:hAnsi="Century Gothic" w:cs="Calibri"/>
          <w:b/>
        </w:rPr>
        <w:t>5</w:t>
      </w:r>
      <w:r w:rsidR="00BD6629" w:rsidRPr="00916003">
        <w:rPr>
          <w:rFonts w:ascii="Century Gothic" w:hAnsi="Century Gothic" w:cs="Calibri"/>
          <w:b/>
        </w:rPr>
        <w:t>/2</w:t>
      </w:r>
      <w:r w:rsidR="00916003">
        <w:rPr>
          <w:rFonts w:ascii="Century Gothic" w:hAnsi="Century Gothic" w:cs="Calibri"/>
          <w:b/>
        </w:rPr>
        <w:t>6</w:t>
      </w:r>
      <w:r w:rsidR="00DC2E9B" w:rsidRPr="00916003">
        <w:rPr>
          <w:rFonts w:ascii="Century Gothic" w:hAnsi="Century Gothic" w:cs="Calibri"/>
          <w:b/>
        </w:rPr>
        <w:t xml:space="preserve"> - </w:t>
      </w:r>
      <w:r w:rsidR="00387911" w:rsidRPr="00916003">
        <w:rPr>
          <w:rFonts w:ascii="Century Gothic" w:hAnsi="Century Gothic" w:cs="Calibri"/>
          <w:b/>
        </w:rPr>
        <w:t>HOCKEY PISTA</w:t>
      </w:r>
      <w:r w:rsidR="004829D8" w:rsidRPr="00916003">
        <w:rPr>
          <w:rFonts w:ascii="Century Gothic" w:hAnsi="Century Gothic" w:cs="Calibri"/>
          <w:b/>
        </w:rPr>
        <w:t xml:space="preserve"> </w:t>
      </w:r>
    </w:p>
    <w:p w14:paraId="538302FC" w14:textId="77777777" w:rsidR="00387911" w:rsidRPr="00916003" w:rsidRDefault="00387911">
      <w:pPr>
        <w:rPr>
          <w:rFonts w:ascii="Century Gothic" w:hAnsi="Century Gothic" w:cs="Calibri"/>
        </w:rPr>
      </w:pPr>
    </w:p>
    <w:p w14:paraId="64166B17" w14:textId="77777777" w:rsidR="00387911" w:rsidRPr="00916003" w:rsidRDefault="00387911">
      <w:pPr>
        <w:rPr>
          <w:rFonts w:ascii="Century Gothic" w:hAnsi="Century Gothic" w:cs="Calibri"/>
        </w:rPr>
      </w:pPr>
    </w:p>
    <w:p w14:paraId="4B1740A0" w14:textId="77777777" w:rsidR="00387911" w:rsidRPr="00916003" w:rsidRDefault="00387911">
      <w:pPr>
        <w:rPr>
          <w:rFonts w:ascii="Century Gothic" w:eastAsia="Calibri" w:hAnsi="Century Gothic" w:cs="Calibri"/>
        </w:rPr>
      </w:pPr>
      <w:r w:rsidRPr="00916003">
        <w:rPr>
          <w:rFonts w:ascii="Century Gothic" w:hAnsi="Century Gothic" w:cs="Calibri"/>
        </w:rPr>
        <w:t xml:space="preserve">Il/La sottoscritto/a   ____________________________________________________________     </w:t>
      </w:r>
    </w:p>
    <w:p w14:paraId="4CE1ADDC" w14:textId="52964C06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                                                                  </w:t>
      </w:r>
      <w:r w:rsidR="008C0FE0" w:rsidRPr="00916003">
        <w:rPr>
          <w:rFonts w:ascii="Century Gothic" w:hAnsi="Century Gothic" w:cs="Calibri"/>
        </w:rPr>
        <w:t>(cognome)</w:t>
      </w:r>
      <w:r w:rsidR="00563B8E" w:rsidRPr="00916003">
        <w:rPr>
          <w:rFonts w:ascii="Century Gothic" w:hAnsi="Century Gothic" w:cs="Calibri"/>
        </w:rPr>
        <w:tab/>
      </w:r>
      <w:r w:rsidR="00563B8E" w:rsidRPr="00916003">
        <w:rPr>
          <w:rFonts w:ascii="Century Gothic" w:hAnsi="Century Gothic" w:cs="Calibri"/>
        </w:rPr>
        <w:tab/>
      </w:r>
      <w:r w:rsidRPr="00916003">
        <w:rPr>
          <w:rFonts w:ascii="Century Gothic" w:hAnsi="Century Gothic" w:cs="Calibri"/>
        </w:rPr>
        <w:t xml:space="preserve">    </w:t>
      </w:r>
      <w:r w:rsidR="008C0FE0" w:rsidRPr="00916003">
        <w:rPr>
          <w:rFonts w:ascii="Century Gothic" w:hAnsi="Century Gothic" w:cs="Calibri"/>
        </w:rPr>
        <w:tab/>
      </w:r>
      <w:r w:rsidRPr="00916003">
        <w:rPr>
          <w:rFonts w:ascii="Century Gothic" w:hAnsi="Century Gothic" w:cs="Calibri"/>
        </w:rPr>
        <w:t>(nome)</w:t>
      </w:r>
    </w:p>
    <w:p w14:paraId="6AEF6755" w14:textId="77777777" w:rsidR="00E12C99" w:rsidRPr="00916003" w:rsidRDefault="00E12C99">
      <w:pPr>
        <w:rPr>
          <w:rFonts w:ascii="Century Gothic" w:hAnsi="Century Gothic" w:cs="Calibri"/>
        </w:rPr>
      </w:pPr>
    </w:p>
    <w:p w14:paraId="08D7BD92" w14:textId="77777777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Nato/a </w:t>
      </w:r>
      <w:proofErr w:type="spellStart"/>
      <w:r w:rsidRPr="00916003">
        <w:rPr>
          <w:rFonts w:ascii="Century Gothic" w:hAnsi="Century Gothic" w:cs="Calibri"/>
        </w:rPr>
        <w:t>a</w:t>
      </w:r>
      <w:proofErr w:type="spellEnd"/>
      <w:r w:rsidRPr="00916003">
        <w:rPr>
          <w:rFonts w:ascii="Century Gothic" w:hAnsi="Century Gothic" w:cs="Calibri"/>
        </w:rPr>
        <w:t>_________________________________________ Prov. ______il ________________</w:t>
      </w:r>
    </w:p>
    <w:p w14:paraId="55C26989" w14:textId="77777777" w:rsidR="00316143" w:rsidRPr="00916003" w:rsidRDefault="00316143">
      <w:pPr>
        <w:rPr>
          <w:rFonts w:ascii="Century Gothic" w:hAnsi="Century Gothic" w:cs="Calibri"/>
        </w:rPr>
      </w:pPr>
    </w:p>
    <w:p w14:paraId="1E578C4E" w14:textId="77777777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Residente a ___________________________________________________________________ </w:t>
      </w:r>
    </w:p>
    <w:p w14:paraId="7E39D90C" w14:textId="77777777" w:rsidR="00316143" w:rsidRPr="00916003" w:rsidRDefault="00316143">
      <w:pPr>
        <w:rPr>
          <w:rFonts w:ascii="Century Gothic" w:hAnsi="Century Gothic" w:cs="Calibri"/>
        </w:rPr>
      </w:pPr>
    </w:p>
    <w:p w14:paraId="0C488C10" w14:textId="77777777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via__________________________________________________________________ n._______</w:t>
      </w:r>
    </w:p>
    <w:p w14:paraId="5631E81A" w14:textId="77777777" w:rsidR="00387911" w:rsidRPr="00916003" w:rsidRDefault="00387911">
      <w:pPr>
        <w:rPr>
          <w:rFonts w:ascii="Century Gothic" w:hAnsi="Century Gothic" w:cs="Calibri"/>
        </w:rPr>
      </w:pPr>
    </w:p>
    <w:p w14:paraId="53A20051" w14:textId="77777777" w:rsidR="00387911" w:rsidRPr="00916003" w:rsidRDefault="00387911">
      <w:pPr>
        <w:rPr>
          <w:rFonts w:ascii="Century Gothic" w:hAnsi="Century Gothic" w:cs="Calibri"/>
        </w:rPr>
      </w:pPr>
    </w:p>
    <w:p w14:paraId="08F2F939" w14:textId="5A6CFFDD" w:rsidR="00387911" w:rsidRPr="00916003" w:rsidRDefault="00760C08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intende presentare manifestazione di interesse per l’organizzazione </w:t>
      </w:r>
      <w:r w:rsidR="00300625" w:rsidRPr="00916003">
        <w:rPr>
          <w:rFonts w:ascii="Century Gothic" w:hAnsi="Century Gothic" w:cs="Calibri"/>
        </w:rPr>
        <w:t>dei seguenti Eventi</w:t>
      </w:r>
      <w:r w:rsidRPr="00916003">
        <w:rPr>
          <w:rFonts w:ascii="Century Gothic" w:hAnsi="Century Gothic" w:cs="Calibri"/>
        </w:rPr>
        <w:t xml:space="preserve"> </w:t>
      </w:r>
      <w:r w:rsidR="00563B8E" w:rsidRPr="00916003">
        <w:rPr>
          <w:rFonts w:ascii="Century Gothic" w:hAnsi="Century Gothic" w:cs="Calibri"/>
        </w:rPr>
        <w:t>Nazionali Giovanili</w:t>
      </w:r>
      <w:r w:rsidR="00316143" w:rsidRPr="00916003">
        <w:rPr>
          <w:rFonts w:ascii="Century Gothic" w:hAnsi="Century Gothic" w:cs="Calibri"/>
        </w:rPr>
        <w:t xml:space="preserve"> 20</w:t>
      </w:r>
      <w:r w:rsidR="009A1E54" w:rsidRPr="00916003">
        <w:rPr>
          <w:rFonts w:ascii="Century Gothic" w:hAnsi="Century Gothic" w:cs="Calibri"/>
        </w:rPr>
        <w:t>2</w:t>
      </w:r>
      <w:r w:rsidR="00916003">
        <w:rPr>
          <w:rFonts w:ascii="Century Gothic" w:hAnsi="Century Gothic" w:cs="Calibri"/>
        </w:rPr>
        <w:t>5</w:t>
      </w:r>
      <w:r w:rsidR="00BD6629" w:rsidRPr="00916003">
        <w:rPr>
          <w:rFonts w:ascii="Century Gothic" w:hAnsi="Century Gothic" w:cs="Calibri"/>
        </w:rPr>
        <w:t>/2</w:t>
      </w:r>
      <w:r w:rsidR="00916003">
        <w:rPr>
          <w:rFonts w:ascii="Century Gothic" w:hAnsi="Century Gothic" w:cs="Calibri"/>
        </w:rPr>
        <w:t>6</w:t>
      </w:r>
      <w:r w:rsidR="008C0FE0" w:rsidRPr="00916003">
        <w:rPr>
          <w:rFonts w:ascii="Century Gothic" w:hAnsi="Century Gothic" w:cs="Calibri"/>
        </w:rPr>
        <w:t xml:space="preserve"> di hockey su pista</w:t>
      </w:r>
      <w:r w:rsidR="00BD6629" w:rsidRPr="00916003">
        <w:rPr>
          <w:rFonts w:ascii="Century Gothic" w:hAnsi="Century Gothic" w:cs="Calibri"/>
        </w:rPr>
        <w:t>:</w:t>
      </w:r>
    </w:p>
    <w:p w14:paraId="542FC1BD" w14:textId="47DCB94E" w:rsidR="00563B8E" w:rsidRPr="00916003" w:rsidRDefault="00563B8E">
      <w:pPr>
        <w:rPr>
          <w:rFonts w:ascii="Century Gothic" w:hAnsi="Century Gothic" w:cs="Calibri"/>
        </w:rPr>
      </w:pPr>
    </w:p>
    <w:p w14:paraId="6F24D8A4" w14:textId="5F4D3598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1 – Finali Giovanili U13 femminili – da </w:t>
      </w:r>
      <w:r w:rsidR="002649D7">
        <w:rPr>
          <w:rFonts w:ascii="Century Gothic" w:hAnsi="Century Gothic" w:cs="Calibri"/>
        </w:rPr>
        <w:t>giovedì 23</w:t>
      </w:r>
      <w:r w:rsidRPr="00916003">
        <w:rPr>
          <w:rFonts w:ascii="Century Gothic" w:hAnsi="Century Gothic" w:cs="Calibri"/>
        </w:rPr>
        <w:t xml:space="preserve"> a domenica 26 aprile 2026</w:t>
      </w:r>
    </w:p>
    <w:p w14:paraId="73980CFA" w14:textId="77777777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Evento 2 – Finali Giovanili U11 – da giovedì 28 a domenica 31 maggio 2026</w:t>
      </w:r>
    </w:p>
    <w:p w14:paraId="2B36C756" w14:textId="77777777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Evento 3 – Finali Giovanili U13 – da giovedì 11 a domenica 14 giugno 2026</w:t>
      </w:r>
    </w:p>
    <w:p w14:paraId="6F89F319" w14:textId="77777777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Evento 4 – Finali Giovanili U15 – da giovedì 4 a domenica 7 giugno 2026</w:t>
      </w:r>
    </w:p>
    <w:p w14:paraId="1A400384" w14:textId="77777777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Evento 5 – Finali Giovanili U17 – da giovedì 28 a domenica 31 maggio 2026</w:t>
      </w:r>
    </w:p>
    <w:p w14:paraId="24D394FA" w14:textId="77777777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Evento 6 – Finali Giovanili U19 – da giovedì 4 a domenica 7 giugno 2026</w:t>
      </w:r>
    </w:p>
    <w:p w14:paraId="6407133C" w14:textId="77777777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Evento 7 - Finali Giovanili U23 – da giovedì 11 a domenica 14 giugno 2026</w:t>
      </w:r>
    </w:p>
    <w:p w14:paraId="7E79CB85" w14:textId="77777777" w:rsidR="00916003" w:rsidRPr="00916003" w:rsidRDefault="00916003" w:rsidP="00916003">
      <w:pPr>
        <w:pStyle w:val="Paragrafoelenco"/>
        <w:numPr>
          <w:ilvl w:val="0"/>
          <w:numId w:val="8"/>
        </w:numPr>
        <w:autoSpaceDE w:val="0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8 – Trofeo </w:t>
      </w:r>
      <w:proofErr w:type="spellStart"/>
      <w:r w:rsidRPr="00916003">
        <w:rPr>
          <w:rFonts w:ascii="Century Gothic" w:hAnsi="Century Gothic" w:cs="Calibri"/>
        </w:rPr>
        <w:t>Promote</w:t>
      </w:r>
      <w:proofErr w:type="spellEnd"/>
      <w:r w:rsidRPr="00916003">
        <w:rPr>
          <w:rFonts w:ascii="Century Gothic" w:hAnsi="Century Gothic" w:cs="Calibri"/>
        </w:rPr>
        <w:t xml:space="preserve"> HP U13-U15-U17 - da venerdì 19 a domenica 21 giugno 2026</w:t>
      </w:r>
    </w:p>
    <w:p w14:paraId="0A799D9D" w14:textId="77777777" w:rsidR="00916003" w:rsidRPr="00916003" w:rsidRDefault="00916003" w:rsidP="00916003">
      <w:pPr>
        <w:autoSpaceDE w:val="0"/>
        <w:jc w:val="both"/>
        <w:rPr>
          <w:rFonts w:ascii="Century Gothic" w:hAnsi="Century Gothic" w:cs="Calibri"/>
        </w:rPr>
      </w:pPr>
    </w:p>
    <w:p w14:paraId="487A452B" w14:textId="77777777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Dichiara:</w:t>
      </w:r>
    </w:p>
    <w:p w14:paraId="15BC630F" w14:textId="77777777" w:rsidR="00387911" w:rsidRPr="00916003" w:rsidRDefault="00387911">
      <w:pPr>
        <w:numPr>
          <w:ilvl w:val="0"/>
          <w:numId w:val="1"/>
        </w:num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di essere il Legale rappresentante </w:t>
      </w:r>
      <w:r w:rsidR="00316143" w:rsidRPr="00916003">
        <w:rPr>
          <w:rFonts w:ascii="Century Gothic" w:hAnsi="Century Gothic" w:cs="Calibri"/>
        </w:rPr>
        <w:t>del soggetto organizzatore</w:t>
      </w:r>
      <w:r w:rsidRPr="00916003">
        <w:rPr>
          <w:rFonts w:ascii="Century Gothic" w:hAnsi="Century Gothic" w:cs="Calibri"/>
        </w:rPr>
        <w:t>:</w:t>
      </w:r>
    </w:p>
    <w:p w14:paraId="7730E128" w14:textId="77777777" w:rsidR="00316143" w:rsidRPr="00916003" w:rsidRDefault="00316143" w:rsidP="00316143">
      <w:pPr>
        <w:ind w:left="720"/>
        <w:rPr>
          <w:rFonts w:ascii="Century Gothic" w:hAnsi="Century Gothic" w:cs="Calibri"/>
        </w:rPr>
      </w:pPr>
    </w:p>
    <w:p w14:paraId="293AA9E7" w14:textId="63F806D3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>___________________________</w:t>
      </w:r>
      <w:r w:rsidR="00300625" w:rsidRPr="00916003">
        <w:rPr>
          <w:rFonts w:ascii="Century Gothic" w:hAnsi="Century Gothic" w:cs="Calibri"/>
        </w:rPr>
        <w:t>__</w:t>
      </w:r>
      <w:r w:rsidRPr="00916003">
        <w:rPr>
          <w:rFonts w:ascii="Century Gothic" w:hAnsi="Century Gothic" w:cs="Calibri"/>
        </w:rPr>
        <w:t>___________________________________________________</w:t>
      </w:r>
    </w:p>
    <w:p w14:paraId="4A94CBD3" w14:textId="77777777" w:rsidR="00387911" w:rsidRPr="00916003" w:rsidRDefault="00387911">
      <w:pPr>
        <w:rPr>
          <w:rFonts w:ascii="Century Gothic" w:hAnsi="Century Gothic" w:cs="Calibri"/>
        </w:rPr>
      </w:pPr>
    </w:p>
    <w:p w14:paraId="495C2D60" w14:textId="62745CA2" w:rsidR="00387911" w:rsidRPr="00916003" w:rsidRDefault="00387911">
      <w:pPr>
        <w:numPr>
          <w:ilvl w:val="0"/>
          <w:numId w:val="2"/>
        </w:num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di prendere atto che l’assegnazione definitiva </w:t>
      </w:r>
      <w:r w:rsidR="00300625" w:rsidRPr="00916003">
        <w:rPr>
          <w:rFonts w:ascii="Century Gothic" w:hAnsi="Century Gothic" w:cs="Calibri"/>
        </w:rPr>
        <w:t>degli Eventi</w:t>
      </w:r>
      <w:r w:rsidR="00D0602F" w:rsidRPr="00916003">
        <w:rPr>
          <w:rFonts w:ascii="Century Gothic" w:hAnsi="Century Gothic" w:cs="Calibri"/>
        </w:rPr>
        <w:t xml:space="preserve"> Nazionali</w:t>
      </w:r>
      <w:r w:rsidR="00316143" w:rsidRPr="00916003">
        <w:rPr>
          <w:rFonts w:ascii="Century Gothic" w:hAnsi="Century Gothic" w:cs="Calibri"/>
        </w:rPr>
        <w:t xml:space="preserve"> </w:t>
      </w:r>
      <w:r w:rsidR="00D0602F" w:rsidRPr="00916003">
        <w:rPr>
          <w:rFonts w:ascii="Century Gothic" w:hAnsi="Century Gothic" w:cs="Calibri"/>
        </w:rPr>
        <w:t>G</w:t>
      </w:r>
      <w:r w:rsidR="009A1E54" w:rsidRPr="00916003">
        <w:rPr>
          <w:rFonts w:ascii="Century Gothic" w:hAnsi="Century Gothic" w:cs="Calibri"/>
        </w:rPr>
        <w:t xml:space="preserve">iovanili </w:t>
      </w:r>
      <w:r w:rsidRPr="00916003">
        <w:rPr>
          <w:rFonts w:ascii="Century Gothic" w:hAnsi="Century Gothic" w:cs="Calibri"/>
        </w:rPr>
        <w:t>avverrà a seguito di delibera del Consiglio Federale e della successiva firma di apposita convenzione</w:t>
      </w:r>
    </w:p>
    <w:p w14:paraId="2E5CBC0F" w14:textId="77777777" w:rsidR="00E12C99" w:rsidRPr="00916003" w:rsidRDefault="00E12C99" w:rsidP="00E12C99">
      <w:pPr>
        <w:ind w:left="720"/>
        <w:rPr>
          <w:rFonts w:ascii="Century Gothic" w:hAnsi="Century Gothic" w:cs="Calibri"/>
        </w:rPr>
      </w:pPr>
    </w:p>
    <w:p w14:paraId="639950DC" w14:textId="2B388DBB" w:rsidR="00916003" w:rsidRDefault="00E12C99" w:rsidP="00916003">
      <w:pPr>
        <w:numPr>
          <w:ilvl w:val="0"/>
          <w:numId w:val="2"/>
        </w:num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di proporre una offerta economica a </w:t>
      </w:r>
      <w:r w:rsidR="00FA7D11">
        <w:rPr>
          <w:rFonts w:ascii="Century Gothic" w:hAnsi="Century Gothic" w:cs="Calibri"/>
        </w:rPr>
        <w:t xml:space="preserve">Skate </w:t>
      </w:r>
      <w:r w:rsidR="002649D7">
        <w:rPr>
          <w:rFonts w:ascii="Century Gothic" w:hAnsi="Century Gothic" w:cs="Calibri"/>
        </w:rPr>
        <w:t>I</w:t>
      </w:r>
      <w:r w:rsidR="00FA7D11">
        <w:rPr>
          <w:rFonts w:ascii="Century Gothic" w:hAnsi="Century Gothic" w:cs="Calibri"/>
        </w:rPr>
        <w:t>talia</w:t>
      </w:r>
      <w:r w:rsidRPr="00916003">
        <w:rPr>
          <w:rFonts w:ascii="Century Gothic" w:hAnsi="Century Gothic" w:cs="Calibri"/>
        </w:rPr>
        <w:t xml:space="preserve"> di euro (offerta minima euro </w:t>
      </w:r>
      <w:r w:rsidR="00300625" w:rsidRPr="00916003">
        <w:rPr>
          <w:rFonts w:ascii="Century Gothic" w:hAnsi="Century Gothic" w:cs="Calibri"/>
        </w:rPr>
        <w:t>2</w:t>
      </w:r>
      <w:r w:rsidRPr="00916003">
        <w:rPr>
          <w:rFonts w:ascii="Century Gothic" w:hAnsi="Century Gothic" w:cs="Calibri"/>
        </w:rPr>
        <w:t>.</w:t>
      </w:r>
      <w:r w:rsidR="002649D7">
        <w:rPr>
          <w:rFonts w:ascii="Century Gothic" w:hAnsi="Century Gothic" w:cs="Calibri"/>
        </w:rPr>
        <w:t>0</w:t>
      </w:r>
      <w:r w:rsidRPr="00916003">
        <w:rPr>
          <w:rFonts w:ascii="Century Gothic" w:hAnsi="Century Gothic" w:cs="Calibri"/>
        </w:rPr>
        <w:t>00</w:t>
      </w:r>
      <w:r w:rsidR="00300625" w:rsidRPr="00916003">
        <w:rPr>
          <w:rFonts w:ascii="Century Gothic" w:hAnsi="Century Gothic" w:cs="Calibri"/>
        </w:rPr>
        <w:t xml:space="preserve"> per ciascun evento</w:t>
      </w:r>
      <w:r w:rsidRPr="00916003">
        <w:rPr>
          <w:rFonts w:ascii="Century Gothic" w:hAnsi="Century Gothic" w:cs="Calibri"/>
        </w:rPr>
        <w:t>):</w:t>
      </w:r>
    </w:p>
    <w:p w14:paraId="7D428CBC" w14:textId="77777777" w:rsidR="002649D7" w:rsidRPr="00916003" w:rsidRDefault="002649D7" w:rsidP="002649D7">
      <w:pPr>
        <w:rPr>
          <w:rFonts w:ascii="Century Gothic" w:hAnsi="Century Gothic" w:cs="Calibri"/>
        </w:rPr>
      </w:pPr>
    </w:p>
    <w:p w14:paraId="2E7717F6" w14:textId="794F00B7" w:rsidR="00916003" w:rsidRPr="00916003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1 – Finali Giovanili U13 femminili – </w:t>
      </w:r>
      <w:r w:rsidR="002649D7">
        <w:rPr>
          <w:rFonts w:ascii="Century Gothic" w:hAnsi="Century Gothic" w:cs="Calibri"/>
        </w:rPr>
        <w:t>_________________________________</w:t>
      </w:r>
    </w:p>
    <w:p w14:paraId="29DF173A" w14:textId="763219BB" w:rsidR="00916003" w:rsidRPr="00916003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2 – Finali Giovanili U11 – </w:t>
      </w:r>
      <w:r w:rsidR="002649D7">
        <w:rPr>
          <w:rFonts w:ascii="Century Gothic" w:hAnsi="Century Gothic" w:cs="Calibri"/>
        </w:rPr>
        <w:t>__________________________________________</w:t>
      </w:r>
    </w:p>
    <w:p w14:paraId="6E8AE442" w14:textId="54062F1C" w:rsidR="00916003" w:rsidRPr="00916003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3 – Finali Giovanili U13 – </w:t>
      </w:r>
      <w:r w:rsidR="002649D7">
        <w:rPr>
          <w:rFonts w:ascii="Century Gothic" w:hAnsi="Century Gothic" w:cs="Calibri"/>
        </w:rPr>
        <w:t>__________________________________________</w:t>
      </w:r>
    </w:p>
    <w:p w14:paraId="6163B029" w14:textId="33C5E617" w:rsidR="00916003" w:rsidRPr="00916003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4 – Finali Giovanili U15 – </w:t>
      </w:r>
      <w:r w:rsidR="002649D7">
        <w:rPr>
          <w:rFonts w:ascii="Century Gothic" w:hAnsi="Century Gothic" w:cs="Calibri"/>
        </w:rPr>
        <w:t>__________________________________________</w:t>
      </w:r>
    </w:p>
    <w:p w14:paraId="4869FC38" w14:textId="4123F202" w:rsidR="00916003" w:rsidRPr="00916003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5 – Finali Giovanili U17 – </w:t>
      </w:r>
      <w:r w:rsidR="002649D7">
        <w:rPr>
          <w:rFonts w:ascii="Century Gothic" w:hAnsi="Century Gothic" w:cs="Calibri"/>
        </w:rPr>
        <w:t>__________________________________________</w:t>
      </w:r>
    </w:p>
    <w:p w14:paraId="24FDDCB1" w14:textId="0CF5500F" w:rsidR="00916003" w:rsidRPr="00916003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lastRenderedPageBreak/>
        <w:t xml:space="preserve">Evento 6 – Finali Giovanili U19 – </w:t>
      </w:r>
      <w:r w:rsidR="002649D7">
        <w:rPr>
          <w:rFonts w:ascii="Century Gothic" w:hAnsi="Century Gothic" w:cs="Calibri"/>
        </w:rPr>
        <w:t>__________________________________________</w:t>
      </w:r>
    </w:p>
    <w:p w14:paraId="3A083ECE" w14:textId="3D7A728C" w:rsidR="00916003" w:rsidRPr="00916003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Evento 7 - Finali Giovanili U23 – </w:t>
      </w:r>
      <w:r w:rsidR="002649D7">
        <w:rPr>
          <w:rFonts w:ascii="Century Gothic" w:hAnsi="Century Gothic" w:cs="Calibri"/>
        </w:rPr>
        <w:t>__________________________________________</w:t>
      </w:r>
    </w:p>
    <w:p w14:paraId="4DF40A6D" w14:textId="0A49EA29" w:rsidR="00252B60" w:rsidRDefault="00916003" w:rsidP="002649D7">
      <w:pPr>
        <w:pStyle w:val="Paragrafoelenco"/>
        <w:numPr>
          <w:ilvl w:val="0"/>
          <w:numId w:val="9"/>
        </w:numPr>
        <w:autoSpaceDE w:val="0"/>
        <w:spacing w:line="480" w:lineRule="auto"/>
        <w:ind w:left="1066" w:hanging="357"/>
        <w:jc w:val="both"/>
        <w:rPr>
          <w:rFonts w:ascii="Century Gothic" w:hAnsi="Century Gothic" w:cs="Calibri"/>
        </w:rPr>
      </w:pPr>
      <w:r w:rsidRPr="002649D7">
        <w:rPr>
          <w:rFonts w:ascii="Century Gothic" w:hAnsi="Century Gothic" w:cs="Calibri"/>
        </w:rPr>
        <w:t xml:space="preserve">Evento 8 – Trofeo </w:t>
      </w:r>
      <w:proofErr w:type="spellStart"/>
      <w:r w:rsidRPr="002649D7">
        <w:rPr>
          <w:rFonts w:ascii="Century Gothic" w:hAnsi="Century Gothic" w:cs="Calibri"/>
        </w:rPr>
        <w:t>Promote</w:t>
      </w:r>
      <w:proofErr w:type="spellEnd"/>
      <w:r w:rsidRPr="002649D7">
        <w:rPr>
          <w:rFonts w:ascii="Century Gothic" w:hAnsi="Century Gothic" w:cs="Calibri"/>
        </w:rPr>
        <w:t xml:space="preserve"> HP</w:t>
      </w:r>
      <w:r w:rsidR="002649D7">
        <w:rPr>
          <w:rFonts w:ascii="Century Gothic" w:hAnsi="Century Gothic" w:cs="Calibri"/>
        </w:rPr>
        <w:t xml:space="preserve"> - __________________________________________</w:t>
      </w:r>
    </w:p>
    <w:p w14:paraId="79E7F382" w14:textId="77777777" w:rsidR="002649D7" w:rsidRPr="002649D7" w:rsidRDefault="002649D7" w:rsidP="002649D7">
      <w:pPr>
        <w:pStyle w:val="Paragrafoelenco"/>
        <w:autoSpaceDE w:val="0"/>
        <w:ind w:left="1068"/>
        <w:jc w:val="both"/>
        <w:rPr>
          <w:rFonts w:ascii="Century Gothic" w:hAnsi="Century Gothic" w:cs="Calibri"/>
        </w:rPr>
      </w:pPr>
    </w:p>
    <w:p w14:paraId="0425E90C" w14:textId="31D5413F" w:rsidR="009A1E54" w:rsidRPr="00916003" w:rsidRDefault="009A1E54" w:rsidP="009A1E54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Autorizza </w:t>
      </w:r>
      <w:r w:rsidR="00FA7D11">
        <w:rPr>
          <w:rFonts w:ascii="Century Gothic" w:hAnsi="Century Gothic" w:cs="Calibri"/>
        </w:rPr>
        <w:t xml:space="preserve">Skate Italia </w:t>
      </w:r>
      <w:r w:rsidRPr="00916003">
        <w:rPr>
          <w:rFonts w:ascii="Century Gothic" w:hAnsi="Century Gothic" w:cs="Calibri"/>
        </w:rPr>
        <w:t xml:space="preserve">al trattamento dei dati personali, ai sensi del D. Lgs. 10 agosto 2018, n. 101 (GDPR – Reg. UE 2016/679) </w:t>
      </w:r>
    </w:p>
    <w:p w14:paraId="37F075D7" w14:textId="3AE5A78C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</w:rPr>
        <w:t xml:space="preserve"> </w:t>
      </w:r>
    </w:p>
    <w:p w14:paraId="1EE57B7F" w14:textId="77777777" w:rsidR="00387911" w:rsidRPr="00916003" w:rsidRDefault="00387911">
      <w:pPr>
        <w:rPr>
          <w:rFonts w:ascii="Century Gothic" w:hAnsi="Century Gothic" w:cs="Calibri"/>
        </w:rPr>
      </w:pPr>
    </w:p>
    <w:p w14:paraId="64BF6810" w14:textId="77777777" w:rsidR="00316143" w:rsidRPr="00916003" w:rsidRDefault="00387911">
      <w:pPr>
        <w:rPr>
          <w:rFonts w:ascii="Century Gothic" w:eastAsia="Calibri" w:hAnsi="Century Gothic" w:cs="Calibri"/>
        </w:rPr>
      </w:pPr>
      <w:r w:rsidRPr="00916003">
        <w:rPr>
          <w:rFonts w:ascii="Century Gothic" w:hAnsi="Century Gothic" w:cs="Calibri"/>
        </w:rPr>
        <w:t xml:space="preserve">_____________________________,     ____________________   </w:t>
      </w:r>
    </w:p>
    <w:p w14:paraId="1E081F1B" w14:textId="77777777" w:rsidR="00387911" w:rsidRPr="00916003" w:rsidRDefault="00316143">
      <w:pPr>
        <w:rPr>
          <w:rFonts w:ascii="Century Gothic" w:eastAsia="Calibri" w:hAnsi="Century Gothic" w:cs="Calibri"/>
        </w:rPr>
      </w:pPr>
      <w:r w:rsidRPr="00916003">
        <w:rPr>
          <w:rFonts w:ascii="Century Gothic" w:eastAsia="Calibri" w:hAnsi="Century Gothic" w:cs="Calibri"/>
        </w:rPr>
        <w:t>(</w:t>
      </w:r>
      <w:proofErr w:type="gramStart"/>
      <w:r w:rsidRPr="00916003">
        <w:rPr>
          <w:rFonts w:ascii="Century Gothic" w:hAnsi="Century Gothic" w:cs="Calibri"/>
        </w:rPr>
        <w:t>luogo)</w:t>
      </w:r>
      <w:r w:rsidR="00387911" w:rsidRPr="00916003">
        <w:rPr>
          <w:rFonts w:ascii="Century Gothic" w:hAnsi="Century Gothic" w:cs="Calibri"/>
        </w:rPr>
        <w:t xml:space="preserve">   </w:t>
      </w:r>
      <w:proofErr w:type="gramEnd"/>
      <w:r w:rsidR="00387911" w:rsidRPr="00916003">
        <w:rPr>
          <w:rFonts w:ascii="Century Gothic" w:hAnsi="Century Gothic" w:cs="Calibri"/>
        </w:rPr>
        <w:t xml:space="preserve">                                                </w:t>
      </w:r>
      <w:r w:rsidRPr="00916003">
        <w:rPr>
          <w:rFonts w:ascii="Century Gothic" w:hAnsi="Century Gothic" w:cs="Calibri"/>
        </w:rPr>
        <w:t xml:space="preserve">  </w:t>
      </w:r>
      <w:proofErr w:type="gramStart"/>
      <w:r w:rsidRPr="00916003">
        <w:rPr>
          <w:rFonts w:ascii="Century Gothic" w:hAnsi="Century Gothic" w:cs="Calibri"/>
        </w:rPr>
        <w:t xml:space="preserve">   </w:t>
      </w:r>
      <w:r w:rsidR="00387911" w:rsidRPr="00916003">
        <w:rPr>
          <w:rFonts w:ascii="Century Gothic" w:hAnsi="Century Gothic" w:cs="Calibri"/>
        </w:rPr>
        <w:t>(</w:t>
      </w:r>
      <w:proofErr w:type="gramEnd"/>
      <w:r w:rsidR="00387911" w:rsidRPr="00916003">
        <w:rPr>
          <w:rFonts w:ascii="Century Gothic" w:hAnsi="Century Gothic" w:cs="Calibri"/>
        </w:rPr>
        <w:t>data)</w:t>
      </w:r>
    </w:p>
    <w:p w14:paraId="4C9C732B" w14:textId="78A1A810" w:rsidR="008723E3" w:rsidRPr="00916003" w:rsidRDefault="00387911" w:rsidP="00DC2E9B">
      <w:pPr>
        <w:rPr>
          <w:rFonts w:ascii="Century Gothic" w:eastAsia="Calibri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                                </w:t>
      </w:r>
      <w:r w:rsidR="008723E3" w:rsidRPr="00916003">
        <w:rPr>
          <w:rFonts w:ascii="Century Gothic" w:eastAsia="Calibri" w:hAnsi="Century Gothic" w:cs="Calibri"/>
        </w:rPr>
        <w:t xml:space="preserve">  </w:t>
      </w:r>
    </w:p>
    <w:p w14:paraId="2FF37C54" w14:textId="4196DDDB" w:rsidR="00387911" w:rsidRPr="00916003" w:rsidRDefault="00387911">
      <w:pPr>
        <w:ind w:left="2832" w:firstLine="708"/>
        <w:rPr>
          <w:rFonts w:ascii="Century Gothic" w:eastAsia="Calibri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 </w:t>
      </w:r>
      <w:r w:rsidR="008723E3" w:rsidRPr="00916003">
        <w:rPr>
          <w:rFonts w:ascii="Century Gothic" w:eastAsia="Calibri" w:hAnsi="Century Gothic" w:cs="Calibri"/>
        </w:rPr>
        <w:t xml:space="preserve">            </w:t>
      </w:r>
      <w:r w:rsidRPr="00916003">
        <w:rPr>
          <w:rFonts w:ascii="Century Gothic" w:eastAsia="Calibri" w:hAnsi="Century Gothic" w:cs="Calibri"/>
        </w:rPr>
        <w:t xml:space="preserve">                </w:t>
      </w:r>
      <w:r w:rsidRPr="00916003">
        <w:rPr>
          <w:rFonts w:ascii="Century Gothic" w:hAnsi="Century Gothic" w:cs="Calibri"/>
        </w:rPr>
        <w:t>__________________________________</w:t>
      </w:r>
    </w:p>
    <w:p w14:paraId="313EE3D6" w14:textId="4BE66E63" w:rsidR="008723E3" w:rsidRPr="00916003" w:rsidRDefault="00387911" w:rsidP="00E12C99">
      <w:pPr>
        <w:ind w:left="2832" w:firstLine="708"/>
        <w:rPr>
          <w:rFonts w:ascii="Century Gothic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        </w:t>
      </w:r>
      <w:r w:rsidR="008723E3" w:rsidRPr="00916003">
        <w:rPr>
          <w:rFonts w:ascii="Century Gothic" w:eastAsia="Calibri" w:hAnsi="Century Gothic" w:cs="Calibri"/>
        </w:rPr>
        <w:t xml:space="preserve">               </w:t>
      </w:r>
      <w:r w:rsidRPr="00916003">
        <w:rPr>
          <w:rFonts w:ascii="Century Gothic" w:eastAsia="Calibri" w:hAnsi="Century Gothic" w:cs="Calibri"/>
        </w:rPr>
        <w:t xml:space="preserve">                                </w:t>
      </w:r>
      <w:r w:rsidRPr="00916003">
        <w:rPr>
          <w:rFonts w:ascii="Century Gothic" w:hAnsi="Century Gothic" w:cs="Calibri"/>
        </w:rPr>
        <w:t>(Firma)</w:t>
      </w:r>
    </w:p>
    <w:p w14:paraId="57D572D6" w14:textId="77777777" w:rsidR="00916003" w:rsidRDefault="00916003">
      <w:pPr>
        <w:rPr>
          <w:rFonts w:ascii="Century Gothic" w:hAnsi="Century Gothic" w:cs="Calibri"/>
        </w:rPr>
      </w:pPr>
    </w:p>
    <w:p w14:paraId="2DC29DA0" w14:textId="62259BC3" w:rsidR="00387911" w:rsidRPr="00916003" w:rsidRDefault="00387911">
      <w:pPr>
        <w:rPr>
          <w:rFonts w:ascii="Century Gothic" w:eastAsia="Calibri" w:hAnsi="Century Gothic" w:cs="Calibri"/>
        </w:rPr>
      </w:pPr>
      <w:r w:rsidRPr="00916003">
        <w:rPr>
          <w:rFonts w:ascii="Century Gothic" w:hAnsi="Century Gothic" w:cs="Calibri"/>
        </w:rPr>
        <w:t>Allegati:</w:t>
      </w:r>
    </w:p>
    <w:p w14:paraId="1E25D2B4" w14:textId="69886BDB" w:rsidR="00387911" w:rsidRPr="00916003" w:rsidRDefault="00387911">
      <w:pPr>
        <w:rPr>
          <w:rFonts w:ascii="Century Gothic" w:eastAsia="Calibri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□ </w:t>
      </w:r>
      <w:r w:rsidRPr="00916003">
        <w:rPr>
          <w:rFonts w:ascii="Century Gothic" w:hAnsi="Century Gothic" w:cs="Calibri"/>
        </w:rPr>
        <w:t>Fotocopia documento d’identità</w:t>
      </w:r>
      <w:r w:rsidR="008723E3" w:rsidRPr="00916003">
        <w:rPr>
          <w:rFonts w:ascii="Century Gothic" w:hAnsi="Century Gothic" w:cs="Calibri"/>
        </w:rPr>
        <w:t xml:space="preserve"> </w:t>
      </w:r>
    </w:p>
    <w:p w14:paraId="2C10F31F" w14:textId="15122DF2" w:rsidR="00387911" w:rsidRPr="00916003" w:rsidRDefault="00387911">
      <w:pPr>
        <w:rPr>
          <w:rFonts w:ascii="Century Gothic" w:eastAsia="Calibri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□ </w:t>
      </w:r>
      <w:r w:rsidRPr="00916003">
        <w:rPr>
          <w:rFonts w:ascii="Century Gothic" w:hAnsi="Century Gothic" w:cs="Calibri"/>
        </w:rPr>
        <w:t>Schede di presentazione n. 1, 2, 3</w:t>
      </w:r>
      <w:r w:rsidR="00892E2C" w:rsidRPr="00916003">
        <w:rPr>
          <w:rFonts w:ascii="Century Gothic" w:hAnsi="Century Gothic" w:cs="Calibri"/>
        </w:rPr>
        <w:t>, e 5</w:t>
      </w:r>
    </w:p>
    <w:p w14:paraId="214BBACA" w14:textId="77777777" w:rsidR="00387911" w:rsidRPr="00916003" w:rsidRDefault="00387911">
      <w:pPr>
        <w:rPr>
          <w:rFonts w:ascii="Century Gothic" w:eastAsia="Calibri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□ </w:t>
      </w:r>
      <w:r w:rsidRPr="00916003">
        <w:rPr>
          <w:rFonts w:ascii="Century Gothic" w:hAnsi="Century Gothic" w:cs="Calibri"/>
        </w:rPr>
        <w:t>Piano di comunicazione</w:t>
      </w:r>
      <w:r w:rsidR="00317F89" w:rsidRPr="00916003">
        <w:rPr>
          <w:rFonts w:ascii="Century Gothic" w:hAnsi="Century Gothic" w:cs="Calibri"/>
        </w:rPr>
        <w:t xml:space="preserve"> (facoltativo)</w:t>
      </w:r>
    </w:p>
    <w:p w14:paraId="714998A5" w14:textId="77777777" w:rsidR="00387911" w:rsidRPr="00916003" w:rsidRDefault="00387911">
      <w:pPr>
        <w:rPr>
          <w:rFonts w:ascii="Century Gothic" w:hAnsi="Century Gothic" w:cs="Calibri"/>
        </w:rPr>
      </w:pPr>
      <w:r w:rsidRPr="00916003">
        <w:rPr>
          <w:rFonts w:ascii="Century Gothic" w:eastAsia="Calibri" w:hAnsi="Century Gothic" w:cs="Calibri"/>
        </w:rPr>
        <w:t xml:space="preserve">□ </w:t>
      </w:r>
      <w:r w:rsidRPr="00916003">
        <w:rPr>
          <w:rFonts w:ascii="Century Gothic" w:hAnsi="Century Gothic" w:cs="Calibri"/>
        </w:rPr>
        <w:t>Materiale illustrativo (facoltativo)</w:t>
      </w:r>
    </w:p>
    <w:p w14:paraId="2F71D3CD" w14:textId="43C29970" w:rsidR="00387911" w:rsidRPr="00916003" w:rsidRDefault="00317F89" w:rsidP="00317F89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</w:rPr>
        <w:br w:type="page"/>
      </w:r>
      <w:r w:rsidR="00387911" w:rsidRPr="00916003">
        <w:rPr>
          <w:rFonts w:ascii="Century Gothic" w:hAnsi="Century Gothic" w:cs="Calibri"/>
          <w:b/>
        </w:rPr>
        <w:lastRenderedPageBreak/>
        <w:t>1</w:t>
      </w:r>
      <w:r w:rsidRPr="00916003">
        <w:rPr>
          <w:rFonts w:ascii="Century Gothic" w:hAnsi="Century Gothic" w:cs="Calibri"/>
          <w:b/>
        </w:rPr>
        <w:t>A</w:t>
      </w:r>
      <w:r w:rsidR="00387911" w:rsidRPr="00916003">
        <w:rPr>
          <w:rFonts w:ascii="Century Gothic" w:hAnsi="Century Gothic" w:cs="Calibri"/>
          <w:b/>
        </w:rPr>
        <w:t xml:space="preserve"> - Scheda Anagrafica</w:t>
      </w:r>
      <w:r w:rsidRPr="00916003">
        <w:rPr>
          <w:rFonts w:ascii="Century Gothic" w:hAnsi="Century Gothic" w:cs="Calibri"/>
          <w:b/>
        </w:rPr>
        <w:t xml:space="preserve"> – Soggetti non </w:t>
      </w:r>
      <w:r w:rsidR="00916003">
        <w:rPr>
          <w:rFonts w:ascii="Century Gothic" w:hAnsi="Century Gothic" w:cs="Calibri"/>
          <w:b/>
        </w:rPr>
        <w:t>SKATE ITALIA</w:t>
      </w:r>
    </w:p>
    <w:p w14:paraId="3CD71BA4" w14:textId="77777777" w:rsidR="00317F89" w:rsidRPr="00916003" w:rsidRDefault="00317F89" w:rsidP="00317F89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>DA COMPILARE SOLO SE IL SOGGETTO ORGANIZZATORE NON È</w:t>
      </w:r>
    </w:p>
    <w:p w14:paraId="234C36F3" w14:textId="45B6ECAB" w:rsidR="00317F89" w:rsidRPr="00916003" w:rsidRDefault="00317F89" w:rsidP="00317F89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>UNA SOCIETÀ SPORTIVA AFFILIATA A</w:t>
      </w:r>
      <w:r w:rsidR="00916003">
        <w:rPr>
          <w:rFonts w:ascii="Century Gothic" w:hAnsi="Century Gothic" w:cs="Calibri"/>
          <w:b/>
        </w:rPr>
        <w:t xml:space="preserve"> SKATE ITALIA </w:t>
      </w:r>
      <w:r w:rsidRPr="00916003">
        <w:rPr>
          <w:rFonts w:ascii="Century Gothic" w:hAnsi="Century Gothic" w:cs="Calibri"/>
          <w:b/>
        </w:rPr>
        <w:t xml:space="preserve">PER IL </w:t>
      </w:r>
      <w:r w:rsidR="00300625" w:rsidRPr="00916003">
        <w:rPr>
          <w:rFonts w:ascii="Century Gothic" w:hAnsi="Century Gothic" w:cs="Calibri"/>
          <w:b/>
        </w:rPr>
        <w:t>202</w:t>
      </w:r>
      <w:r w:rsidR="00916003">
        <w:rPr>
          <w:rFonts w:ascii="Century Gothic" w:hAnsi="Century Gothic" w:cs="Calibri"/>
          <w:b/>
        </w:rPr>
        <w:t>5</w:t>
      </w:r>
      <w:r w:rsidR="00300625" w:rsidRPr="00916003">
        <w:rPr>
          <w:rFonts w:ascii="Century Gothic" w:hAnsi="Century Gothic" w:cs="Calibri"/>
          <w:b/>
        </w:rPr>
        <w:t>/</w:t>
      </w:r>
      <w:r w:rsidRPr="00916003">
        <w:rPr>
          <w:rFonts w:ascii="Century Gothic" w:hAnsi="Century Gothic" w:cs="Calibri"/>
          <w:b/>
        </w:rPr>
        <w:t>20</w:t>
      </w:r>
      <w:r w:rsidR="00252B60" w:rsidRPr="00916003">
        <w:rPr>
          <w:rFonts w:ascii="Century Gothic" w:hAnsi="Century Gothic" w:cs="Calibri"/>
          <w:b/>
        </w:rPr>
        <w:t>2</w:t>
      </w:r>
      <w:r w:rsidR="00916003">
        <w:rPr>
          <w:rFonts w:ascii="Century Gothic" w:hAnsi="Century Gothic" w:cs="Calibri"/>
          <w:b/>
        </w:rPr>
        <w:t>6</w:t>
      </w:r>
    </w:p>
    <w:p w14:paraId="3DE4CFFC" w14:textId="77777777" w:rsidR="00387911" w:rsidRPr="00916003" w:rsidRDefault="00387911">
      <w:pPr>
        <w:jc w:val="center"/>
        <w:rPr>
          <w:rFonts w:ascii="Century Gothic" w:hAnsi="Century Gothic" w:cs="Calibri"/>
          <w:b/>
        </w:rPr>
      </w:pPr>
    </w:p>
    <w:p w14:paraId="0E0BC9DF" w14:textId="77777777" w:rsidR="00387911" w:rsidRPr="00916003" w:rsidRDefault="00387911">
      <w:pPr>
        <w:jc w:val="center"/>
        <w:rPr>
          <w:rFonts w:ascii="Century Gothic" w:hAnsi="Century Gothic" w:cs="Calibri"/>
        </w:rPr>
      </w:pPr>
      <w:r w:rsidRPr="00916003">
        <w:rPr>
          <w:rFonts w:ascii="Century Gothic" w:eastAsia="Calibri" w:hAnsi="Century Gothic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387911" w:rsidRPr="00916003" w14:paraId="04E3451F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22E3" w14:textId="1E6782C6" w:rsidR="00387911" w:rsidRPr="00916003" w:rsidRDefault="00387911" w:rsidP="00952C10">
            <w:pPr>
              <w:snapToGrid w:val="0"/>
              <w:rPr>
                <w:rFonts w:ascii="Century Gothic" w:eastAsia="Calibri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Tipo di organismo:</w:t>
            </w:r>
            <w:proofErr w:type="gramStart"/>
            <w:r w:rsidRPr="00916003">
              <w:rPr>
                <w:rFonts w:ascii="Century Gothic" w:hAnsi="Century Gothic" w:cs="Calibri"/>
              </w:rPr>
              <w:tab/>
            </w:r>
            <w:r w:rsidR="00916003">
              <w:rPr>
                <w:rFonts w:ascii="Century Gothic" w:hAnsi="Century Gothic" w:cs="Calibri"/>
              </w:rPr>
              <w:t xml:space="preserve">  </w:t>
            </w:r>
            <w:r w:rsidR="00952C10" w:rsidRPr="00916003">
              <w:rPr>
                <w:rFonts w:ascii="Century Gothic" w:hAnsi="Century Gothic" w:cs="Calibri"/>
              </w:rPr>
              <w:t>Ente</w:t>
            </w:r>
            <w:proofErr w:type="gramEnd"/>
            <w:r w:rsidR="00952C10" w:rsidRPr="00916003">
              <w:rPr>
                <w:rFonts w:ascii="Century Gothic" w:hAnsi="Century Gothic" w:cs="Calibri"/>
              </w:rPr>
              <w:t xml:space="preserve"> Locale</w:t>
            </w:r>
            <w:r w:rsidRPr="00916003">
              <w:rPr>
                <w:rFonts w:ascii="Century Gothic" w:hAnsi="Century Gothic" w:cs="Calibri"/>
              </w:rPr>
              <w:t xml:space="preserve">   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="00916003">
              <w:rPr>
                <w:rFonts w:ascii="Century Gothic" w:hAnsi="Century Gothic" w:cs="Calibri"/>
                <w:sz w:val="52"/>
                <w:szCs w:val="52"/>
              </w:rPr>
              <w:t xml:space="preserve">       </w:t>
            </w:r>
            <w:r w:rsidR="00916003" w:rsidRPr="00916003">
              <w:rPr>
                <w:rFonts w:ascii="Century Gothic" w:hAnsi="Century Gothic" w:cs="Calibri"/>
              </w:rPr>
              <w:t xml:space="preserve">Comitato Organizzatore Locale       </w:t>
            </w:r>
            <w:r w:rsidR="00916003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</w:p>
        </w:tc>
      </w:tr>
      <w:tr w:rsidR="00387911" w:rsidRPr="00916003" w14:paraId="136AAB95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40C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Denominazione:</w:t>
            </w:r>
          </w:p>
          <w:p w14:paraId="1E0DD32A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</w:tc>
      </w:tr>
      <w:tr w:rsidR="00387911" w:rsidRPr="00916003" w14:paraId="73F1C829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24E1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Indirizzo sede: </w:t>
            </w:r>
          </w:p>
          <w:p w14:paraId="3DA4BCF5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</w:tc>
      </w:tr>
      <w:tr w:rsidR="00387911" w:rsidRPr="00916003" w14:paraId="26369399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BFD6" w14:textId="77777777" w:rsidR="00387911" w:rsidRPr="00916003" w:rsidRDefault="00952C10">
            <w:pPr>
              <w:snapToGrid w:val="0"/>
              <w:rPr>
                <w:rFonts w:ascii="Century Gothic" w:hAnsi="Century Gothic" w:cs="Calibri"/>
              </w:rPr>
            </w:pPr>
            <w:proofErr w:type="gramStart"/>
            <w:r w:rsidRPr="00916003">
              <w:rPr>
                <w:rFonts w:ascii="Century Gothic" w:hAnsi="Century Gothic" w:cs="Calibri"/>
              </w:rPr>
              <w:t>Cap:</w:t>
            </w:r>
            <w:r w:rsidR="00387911" w:rsidRPr="00916003">
              <w:rPr>
                <w:rFonts w:ascii="Century Gothic" w:hAnsi="Century Gothic" w:cs="Calibri"/>
              </w:rPr>
              <w:t xml:space="preserve">   </w:t>
            </w:r>
            <w:proofErr w:type="gramEnd"/>
            <w:r w:rsidR="00387911" w:rsidRPr="00916003">
              <w:rPr>
                <w:rFonts w:ascii="Century Gothic" w:hAnsi="Century Gothic" w:cs="Calibri"/>
              </w:rPr>
              <w:t xml:space="preserve">                                        Città: </w:t>
            </w:r>
          </w:p>
          <w:p w14:paraId="080440CC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</w:tc>
      </w:tr>
      <w:tr w:rsidR="00387911" w:rsidRPr="00916003" w14:paraId="38FB9D73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24FC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Codice Fiscale/ Partita Iva:</w:t>
            </w:r>
          </w:p>
          <w:p w14:paraId="3D9C8734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</w:tc>
      </w:tr>
      <w:tr w:rsidR="00387911" w:rsidRPr="00916003" w14:paraId="0AC650C8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0A2A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Recapiti telefonici (fisso e cellulare):</w:t>
            </w:r>
          </w:p>
          <w:p w14:paraId="0C96A861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</w:tc>
      </w:tr>
      <w:tr w:rsidR="00387911" w:rsidRPr="00916003" w14:paraId="3B8EFBF8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BD54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Indirizzo di posta elettronica:</w:t>
            </w:r>
          </w:p>
          <w:p w14:paraId="5E0D33F4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</w:tc>
      </w:tr>
      <w:tr w:rsidR="00387911" w:rsidRPr="00916003" w14:paraId="4F359699" w14:textId="77777777" w:rsidTr="00952C1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B3F" w14:textId="77777777" w:rsidR="00387911" w:rsidRPr="00916003" w:rsidRDefault="006C2EA8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Elencare le precedenti esperienze di organizzazione</w:t>
            </w:r>
            <w:r w:rsidR="00317F89" w:rsidRPr="00916003">
              <w:rPr>
                <w:rFonts w:ascii="Century Gothic" w:hAnsi="Century Gothic" w:cs="Calibri"/>
              </w:rPr>
              <w:t xml:space="preserve"> da parte del Soggetto Organizzatore di eventi sportivi n</w:t>
            </w:r>
            <w:r w:rsidRPr="00916003">
              <w:rPr>
                <w:rFonts w:ascii="Century Gothic" w:hAnsi="Century Gothic" w:cs="Calibri"/>
              </w:rPr>
              <w:t>azionali e</w:t>
            </w:r>
            <w:r w:rsidR="009E7551" w:rsidRPr="00916003">
              <w:rPr>
                <w:rFonts w:ascii="Century Gothic" w:hAnsi="Century Gothic" w:cs="Calibri"/>
              </w:rPr>
              <w:t>/o Internazionali degli ultimi 5</w:t>
            </w:r>
            <w:r w:rsidRPr="00916003">
              <w:rPr>
                <w:rFonts w:ascii="Century Gothic" w:hAnsi="Century Gothic" w:cs="Calibri"/>
              </w:rPr>
              <w:t xml:space="preserve"> anni</w:t>
            </w:r>
            <w:r w:rsidR="0031755F" w:rsidRPr="00916003">
              <w:rPr>
                <w:rFonts w:ascii="Century Gothic" w:hAnsi="Century Gothic" w:cs="Calibri"/>
              </w:rPr>
              <w:t>:</w:t>
            </w:r>
          </w:p>
          <w:p w14:paraId="019EDE25" w14:textId="77777777" w:rsidR="0031755F" w:rsidRPr="00916003" w:rsidRDefault="0031755F">
            <w:pPr>
              <w:snapToGrid w:val="0"/>
              <w:rPr>
                <w:rFonts w:ascii="Century Gothic" w:hAnsi="Century Gothic" w:cs="Calibri"/>
              </w:rPr>
            </w:pPr>
          </w:p>
          <w:p w14:paraId="46BCE777" w14:textId="77777777" w:rsidR="0031755F" w:rsidRPr="00916003" w:rsidRDefault="0031755F">
            <w:pPr>
              <w:snapToGrid w:val="0"/>
              <w:rPr>
                <w:rFonts w:ascii="Century Gothic" w:hAnsi="Century Gothic" w:cs="Calibri"/>
              </w:rPr>
            </w:pPr>
          </w:p>
          <w:p w14:paraId="580898A5" w14:textId="77777777" w:rsidR="0031755F" w:rsidRPr="00916003" w:rsidRDefault="0031755F">
            <w:pPr>
              <w:snapToGrid w:val="0"/>
              <w:rPr>
                <w:rFonts w:ascii="Century Gothic" w:hAnsi="Century Gothic" w:cs="Calibri"/>
              </w:rPr>
            </w:pPr>
          </w:p>
          <w:p w14:paraId="5CD4E421" w14:textId="77777777" w:rsidR="0031755F" w:rsidRPr="00916003" w:rsidRDefault="0031755F">
            <w:pPr>
              <w:snapToGrid w:val="0"/>
              <w:rPr>
                <w:rFonts w:ascii="Century Gothic" w:hAnsi="Century Gothic" w:cs="Calibri"/>
              </w:rPr>
            </w:pPr>
          </w:p>
          <w:p w14:paraId="6E40BF4B" w14:textId="77777777" w:rsidR="00F62188" w:rsidRPr="00916003" w:rsidRDefault="00F62188">
            <w:pPr>
              <w:snapToGrid w:val="0"/>
              <w:rPr>
                <w:rFonts w:ascii="Century Gothic" w:hAnsi="Century Gothic" w:cs="Calibri"/>
              </w:rPr>
            </w:pPr>
          </w:p>
          <w:p w14:paraId="44F7A35F" w14:textId="77777777" w:rsidR="0031755F" w:rsidRPr="00916003" w:rsidRDefault="0031755F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Elencare i precedenti </w:t>
            </w:r>
            <w:r w:rsidR="00F62188" w:rsidRPr="00916003">
              <w:rPr>
                <w:rFonts w:ascii="Century Gothic" w:hAnsi="Century Gothic" w:cs="Calibri"/>
              </w:rPr>
              <w:t>eventi sportivi di pattinaggio di livello nazionale o internazionale organizzati nella città proposta nella presente domanda nel corso degli ultimi</w:t>
            </w:r>
            <w:r w:rsidR="009E7551" w:rsidRPr="00916003">
              <w:rPr>
                <w:rFonts w:ascii="Century Gothic" w:hAnsi="Century Gothic" w:cs="Calibri"/>
              </w:rPr>
              <w:t xml:space="preserve"> 5</w:t>
            </w:r>
            <w:r w:rsidR="00F62188" w:rsidRPr="00916003">
              <w:rPr>
                <w:rFonts w:ascii="Century Gothic" w:hAnsi="Century Gothic" w:cs="Calibri"/>
              </w:rPr>
              <w:t xml:space="preserve"> anni;</w:t>
            </w:r>
          </w:p>
          <w:p w14:paraId="6B43488E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  <w:p w14:paraId="0F434FA6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  <w:p w14:paraId="245341B0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  <w:p w14:paraId="290BC120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  <w:p w14:paraId="42FCA757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  <w:p w14:paraId="71AC8FB7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  <w:p w14:paraId="04125AE4" w14:textId="77777777" w:rsidR="00387911" w:rsidRPr="00916003" w:rsidRDefault="00387911">
            <w:pPr>
              <w:rPr>
                <w:rFonts w:ascii="Century Gothic" w:hAnsi="Century Gothic" w:cs="Calibri"/>
              </w:rPr>
            </w:pPr>
          </w:p>
        </w:tc>
      </w:tr>
    </w:tbl>
    <w:p w14:paraId="55DF4725" w14:textId="77777777" w:rsidR="00387911" w:rsidRPr="00916003" w:rsidRDefault="00387911">
      <w:pPr>
        <w:jc w:val="center"/>
        <w:rPr>
          <w:rFonts w:ascii="Century Gothic" w:hAnsi="Century Gothic"/>
        </w:rPr>
      </w:pPr>
    </w:p>
    <w:p w14:paraId="71B92EEE" w14:textId="77777777" w:rsidR="00387911" w:rsidRPr="00916003" w:rsidRDefault="00387911">
      <w:pPr>
        <w:jc w:val="center"/>
        <w:rPr>
          <w:rFonts w:ascii="Century Gothic" w:hAnsi="Century Gothic"/>
        </w:rPr>
      </w:pPr>
    </w:p>
    <w:p w14:paraId="38ED32B2" w14:textId="77777777" w:rsidR="00317F89" w:rsidRPr="00916003" w:rsidRDefault="00317F89" w:rsidP="00317F89">
      <w:pPr>
        <w:tabs>
          <w:tab w:val="left" w:pos="7680"/>
        </w:tabs>
        <w:rPr>
          <w:rFonts w:ascii="Century Gothic" w:hAnsi="Century Gothic" w:cs="Calibri"/>
        </w:rPr>
      </w:pPr>
    </w:p>
    <w:p w14:paraId="7EBEB957" w14:textId="06580E39" w:rsidR="00317F89" w:rsidRPr="00916003" w:rsidRDefault="00A30663" w:rsidP="00317F89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</w:rPr>
        <w:br w:type="page"/>
      </w:r>
      <w:r w:rsidR="00317F89" w:rsidRPr="00916003">
        <w:rPr>
          <w:rFonts w:ascii="Century Gothic" w:hAnsi="Century Gothic" w:cs="Calibri"/>
          <w:b/>
        </w:rPr>
        <w:lastRenderedPageBreak/>
        <w:t xml:space="preserve">1B - Scheda Anagrafica – Soggetti </w:t>
      </w:r>
      <w:r w:rsidR="00916003">
        <w:rPr>
          <w:rFonts w:ascii="Century Gothic" w:hAnsi="Century Gothic" w:cs="Calibri"/>
          <w:b/>
        </w:rPr>
        <w:t>SKATE ITALIA</w:t>
      </w:r>
    </w:p>
    <w:p w14:paraId="75D94746" w14:textId="77777777" w:rsidR="00317F89" w:rsidRPr="00916003" w:rsidRDefault="00317F89" w:rsidP="00317F89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>DA COMPILARE SOLO SE IL SOGGETTO ORGANIZZATORE È</w:t>
      </w:r>
    </w:p>
    <w:p w14:paraId="2B902E42" w14:textId="242392DF" w:rsidR="00317F89" w:rsidRPr="00916003" w:rsidRDefault="00317F89" w:rsidP="00317F89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>UNA SOCIETÀ SPORTIVA AFFILIATA A</w:t>
      </w:r>
      <w:r w:rsidR="00916003">
        <w:rPr>
          <w:rFonts w:ascii="Century Gothic" w:hAnsi="Century Gothic" w:cs="Calibri"/>
          <w:b/>
        </w:rPr>
        <w:t xml:space="preserve">SKATE ITALIA </w:t>
      </w:r>
      <w:r w:rsidRPr="00916003">
        <w:rPr>
          <w:rFonts w:ascii="Century Gothic" w:hAnsi="Century Gothic" w:cs="Calibri"/>
          <w:b/>
        </w:rPr>
        <w:t>PER IL 20</w:t>
      </w:r>
      <w:r w:rsidR="008723E3" w:rsidRPr="00916003">
        <w:rPr>
          <w:rFonts w:ascii="Century Gothic" w:hAnsi="Century Gothic" w:cs="Calibri"/>
          <w:b/>
        </w:rPr>
        <w:t>2</w:t>
      </w:r>
      <w:r w:rsidR="00916003">
        <w:rPr>
          <w:rFonts w:ascii="Century Gothic" w:hAnsi="Century Gothic" w:cs="Calibri"/>
          <w:b/>
        </w:rPr>
        <w:t>5</w:t>
      </w:r>
      <w:r w:rsidR="008723E3" w:rsidRPr="00916003">
        <w:rPr>
          <w:rFonts w:ascii="Century Gothic" w:hAnsi="Century Gothic" w:cs="Calibri"/>
          <w:b/>
        </w:rPr>
        <w:t>/2</w:t>
      </w:r>
      <w:r w:rsidR="00916003">
        <w:rPr>
          <w:rFonts w:ascii="Century Gothic" w:hAnsi="Century Gothic" w:cs="Calibri"/>
          <w:b/>
        </w:rPr>
        <w:t>6</w:t>
      </w:r>
    </w:p>
    <w:p w14:paraId="554B6E1F" w14:textId="77777777" w:rsidR="00317F89" w:rsidRPr="00916003" w:rsidRDefault="00317F89" w:rsidP="00317F89">
      <w:pPr>
        <w:jc w:val="center"/>
        <w:rPr>
          <w:rFonts w:ascii="Century Gothic" w:hAnsi="Century Gothic" w:cs="Calibri"/>
          <w:b/>
        </w:rPr>
      </w:pPr>
    </w:p>
    <w:p w14:paraId="49CC746D" w14:textId="77777777" w:rsidR="00317F89" w:rsidRPr="00916003" w:rsidRDefault="00317F89" w:rsidP="00317F89">
      <w:pPr>
        <w:jc w:val="center"/>
        <w:rPr>
          <w:rFonts w:ascii="Century Gothic" w:hAnsi="Century Gothic" w:cs="Calibri"/>
        </w:rPr>
      </w:pPr>
      <w:r w:rsidRPr="00916003">
        <w:rPr>
          <w:rFonts w:ascii="Century Gothic" w:eastAsia="Calibri" w:hAnsi="Century Gothic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317F89" w:rsidRPr="00916003" w14:paraId="18629F17" w14:textId="77777777" w:rsidTr="00761AB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5948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Elencare le precedenti esperienze di organizzazione da parte del Soggetto Organizzatore di eventi sportivi nazionali e/o Internazionali degli ultimi 5 anni:</w:t>
            </w:r>
          </w:p>
          <w:p w14:paraId="39BCF746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21670349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07F5CC9B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7BB71BEA" w14:textId="13CDC5C6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5828F679" w14:textId="36846CFB" w:rsidR="00DC2E9B" w:rsidRPr="00916003" w:rsidRDefault="00DC2E9B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115597AD" w14:textId="1BA88E0F" w:rsidR="00DC2E9B" w:rsidRPr="00916003" w:rsidRDefault="00DC2E9B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42BFCEEA" w14:textId="5371B4B5" w:rsidR="00DC2E9B" w:rsidRPr="00916003" w:rsidRDefault="00DC2E9B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4C2E6B74" w14:textId="77777777" w:rsidR="00DC2E9B" w:rsidRPr="00916003" w:rsidRDefault="00DC2E9B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3AB6D665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134BBA3C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5B344598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7F5EC217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7148DF71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13B0F242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</w:p>
          <w:p w14:paraId="064A795D" w14:textId="73FA1AE9" w:rsidR="00317F89" w:rsidRPr="00916003" w:rsidRDefault="00317F89" w:rsidP="00761ABE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Elencare i precedenti eventi sportivi di pattinaggio </w:t>
            </w:r>
            <w:r w:rsidR="00DC2E9B" w:rsidRPr="00916003">
              <w:rPr>
                <w:rFonts w:ascii="Century Gothic" w:hAnsi="Century Gothic" w:cs="Calibri"/>
              </w:rPr>
              <w:t xml:space="preserve">e hockey </w:t>
            </w:r>
            <w:r w:rsidRPr="00916003">
              <w:rPr>
                <w:rFonts w:ascii="Century Gothic" w:hAnsi="Century Gothic" w:cs="Calibri"/>
              </w:rPr>
              <w:t>di livello nazionale o internazionale organizzati nella città proposta nella presente domanda nel corso degli ultimi 5 anni;</w:t>
            </w:r>
          </w:p>
          <w:p w14:paraId="721E9EC7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1BBE28C3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692E8D0A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39E5AE6C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3B612D64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1A172C19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06037B99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4EA95F1E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52B2E720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34599FAD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6D4F7CA6" w14:textId="2BDD29F8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  <w:p w14:paraId="5E9FC6FD" w14:textId="32A1C515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0312830F" w14:textId="783A9469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7A5C88AA" w14:textId="4AF3D0BA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069B49DD" w14:textId="0E6D520B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12F130AA" w14:textId="49E493DE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610988A2" w14:textId="45CB98A6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2EAC046D" w14:textId="1832A78F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6A52EA3F" w14:textId="09F14FCD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098F27F2" w14:textId="53FC126E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085BE38D" w14:textId="77777777" w:rsidR="00DC2E9B" w:rsidRPr="00916003" w:rsidRDefault="00DC2E9B" w:rsidP="00761ABE">
            <w:pPr>
              <w:rPr>
                <w:rFonts w:ascii="Century Gothic" w:hAnsi="Century Gothic" w:cs="Calibri"/>
              </w:rPr>
            </w:pPr>
          </w:p>
          <w:p w14:paraId="1D6DCD1D" w14:textId="77777777" w:rsidR="00317F89" w:rsidRPr="00916003" w:rsidRDefault="00317F89" w:rsidP="00761ABE">
            <w:pPr>
              <w:rPr>
                <w:rFonts w:ascii="Century Gothic" w:hAnsi="Century Gothic" w:cs="Calibri"/>
              </w:rPr>
            </w:pPr>
          </w:p>
        </w:tc>
      </w:tr>
    </w:tbl>
    <w:p w14:paraId="1A7DE8C2" w14:textId="77777777" w:rsidR="00317F89" w:rsidRPr="00916003" w:rsidRDefault="00317F89" w:rsidP="00317F89">
      <w:pPr>
        <w:jc w:val="center"/>
        <w:rPr>
          <w:rFonts w:ascii="Century Gothic" w:hAnsi="Century Gothic"/>
        </w:rPr>
      </w:pPr>
    </w:p>
    <w:p w14:paraId="6B57252E" w14:textId="77777777" w:rsidR="00317F89" w:rsidRPr="00916003" w:rsidRDefault="00317F89" w:rsidP="00317F89">
      <w:pPr>
        <w:jc w:val="center"/>
        <w:rPr>
          <w:rFonts w:ascii="Century Gothic" w:hAnsi="Century Gothic"/>
        </w:rPr>
      </w:pPr>
    </w:p>
    <w:p w14:paraId="785E0495" w14:textId="77777777" w:rsidR="00317F89" w:rsidRPr="00916003" w:rsidRDefault="00317F89" w:rsidP="00317F89">
      <w:pPr>
        <w:tabs>
          <w:tab w:val="left" w:pos="7680"/>
        </w:tabs>
        <w:rPr>
          <w:rFonts w:ascii="Century Gothic" w:hAnsi="Century Gothic" w:cs="Calibri"/>
        </w:rPr>
      </w:pPr>
    </w:p>
    <w:p w14:paraId="49E2B034" w14:textId="425E62BC" w:rsidR="00760C08" w:rsidRPr="00916003" w:rsidRDefault="00317F89" w:rsidP="00A30663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</w:rPr>
        <w:br w:type="page"/>
      </w:r>
      <w:r w:rsidR="00387911" w:rsidRPr="00916003">
        <w:rPr>
          <w:rFonts w:ascii="Century Gothic" w:hAnsi="Century Gothic" w:cs="Calibri"/>
          <w:b/>
        </w:rPr>
        <w:lastRenderedPageBreak/>
        <w:t>2 - Scheda Caratteristiche impianto sportivo di gara</w:t>
      </w:r>
      <w:r w:rsidR="00760C08" w:rsidRPr="00916003">
        <w:rPr>
          <w:rFonts w:ascii="Century Gothic" w:hAnsi="Century Gothic" w:cs="Calibri"/>
          <w:b/>
        </w:rPr>
        <w:t xml:space="preserve"> </w:t>
      </w:r>
    </w:p>
    <w:p w14:paraId="39FE9DAA" w14:textId="3CE5F6EE" w:rsidR="00300625" w:rsidRPr="00916003" w:rsidRDefault="00300625" w:rsidP="00A30663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>(compilare una scheda per ciascun impianto di gara utilizzato)</w:t>
      </w:r>
    </w:p>
    <w:p w14:paraId="188EA045" w14:textId="2A11B1B5" w:rsidR="00387911" w:rsidRPr="00916003" w:rsidRDefault="00760C08" w:rsidP="00DC2E9B">
      <w:pPr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t xml:space="preserve"> </w:t>
      </w:r>
    </w:p>
    <w:p w14:paraId="32A747B1" w14:textId="77777777" w:rsidR="00317F89" w:rsidRPr="00916003" w:rsidRDefault="00317F89" w:rsidP="00A30663">
      <w:pPr>
        <w:jc w:val="center"/>
        <w:rPr>
          <w:rFonts w:ascii="Century Gothic" w:hAnsi="Century Gothic" w:cs="Calibri"/>
        </w:rPr>
      </w:pPr>
    </w:p>
    <w:tbl>
      <w:tblPr>
        <w:tblW w:w="998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317F89" w:rsidRPr="00916003" w14:paraId="04348732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15DC" w14:textId="77777777" w:rsidR="00317F89" w:rsidRPr="00916003" w:rsidRDefault="00317F89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Denominazione impianto:</w:t>
            </w:r>
          </w:p>
          <w:p w14:paraId="0B317A7B" w14:textId="77777777" w:rsidR="00317F89" w:rsidRPr="00916003" w:rsidRDefault="00317F89">
            <w:pPr>
              <w:snapToGrid w:val="0"/>
              <w:rPr>
                <w:rFonts w:ascii="Century Gothic" w:hAnsi="Century Gothic" w:cs="Calibri"/>
              </w:rPr>
            </w:pPr>
          </w:p>
        </w:tc>
      </w:tr>
      <w:tr w:rsidR="00387911" w:rsidRPr="00916003" w14:paraId="55761BFA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39B7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Indirizzo:</w:t>
            </w:r>
          </w:p>
          <w:p w14:paraId="3E3A164B" w14:textId="77777777" w:rsidR="00387911" w:rsidRPr="00916003" w:rsidRDefault="0038791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387911" w:rsidRPr="00916003" w14:paraId="67D46716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32C4" w14:textId="77777777" w:rsidR="00387911" w:rsidRPr="00916003" w:rsidRDefault="00387911">
            <w:pPr>
              <w:snapToGrid w:val="0"/>
              <w:rPr>
                <w:rFonts w:ascii="Century Gothic" w:hAnsi="Century Gothic"/>
              </w:rPr>
            </w:pPr>
            <w:r w:rsidRPr="00916003">
              <w:rPr>
                <w:rFonts w:ascii="Century Gothic" w:hAnsi="Century Gothic" w:cs="Calibri"/>
              </w:rPr>
              <w:t>Impianto omologato</w:t>
            </w:r>
            <w:r w:rsidR="00760C08" w:rsidRPr="00916003">
              <w:rPr>
                <w:rFonts w:ascii="Century Gothic" w:hAnsi="Century Gothic" w:cs="Calibri"/>
              </w:rPr>
              <w:t xml:space="preserve"> per Hockey Pista</w:t>
            </w:r>
            <w:r w:rsidRPr="00916003">
              <w:rPr>
                <w:rFonts w:ascii="Century Gothic" w:hAnsi="Century Gothic" w:cs="Calibri"/>
              </w:rPr>
              <w:t xml:space="preserve">?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          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</w:p>
        </w:tc>
      </w:tr>
      <w:tr w:rsidR="00387911" w:rsidRPr="00916003" w14:paraId="22DDADC4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A7AF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Capienza Pubblico: </w:t>
            </w:r>
          </w:p>
          <w:p w14:paraId="07C4C59C" w14:textId="77777777" w:rsidR="00387911" w:rsidRPr="00916003" w:rsidRDefault="0038791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387911" w:rsidRPr="00916003" w14:paraId="0F212CAA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059B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Dimensioni pista:</w:t>
            </w:r>
          </w:p>
          <w:p w14:paraId="57C3D723" w14:textId="77777777" w:rsidR="00387911" w:rsidRPr="00916003" w:rsidRDefault="0038791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387911" w:rsidRPr="00916003" w14:paraId="08B75AB9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2C29" w14:textId="77777777" w:rsidR="00387911" w:rsidRPr="00916003" w:rsidRDefault="00317F89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Tipo di Pavimentazione</w:t>
            </w:r>
            <w:r w:rsidR="00387911" w:rsidRPr="00916003">
              <w:rPr>
                <w:rFonts w:ascii="Century Gothic" w:hAnsi="Century Gothic" w:cs="Calibri"/>
              </w:rPr>
              <w:t>:</w:t>
            </w:r>
          </w:p>
          <w:p w14:paraId="5599CF6D" w14:textId="77777777" w:rsidR="00387911" w:rsidRPr="00916003" w:rsidRDefault="00387911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387911" w:rsidRPr="00916003" w14:paraId="61F5D4DE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21AD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Numero spogliatoi (indicare il numero)</w:t>
            </w:r>
          </w:p>
          <w:p w14:paraId="54B8EC12" w14:textId="77777777" w:rsidR="00387911" w:rsidRPr="00916003" w:rsidRDefault="00317F89" w:rsidP="00A30663">
            <w:pPr>
              <w:contextualSpacing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Spogliatoi atleti</w:t>
            </w:r>
            <w:r w:rsidR="00387911" w:rsidRPr="00916003">
              <w:rPr>
                <w:rFonts w:ascii="Century Gothic" w:hAnsi="Century Gothic" w:cs="Calibri"/>
              </w:rPr>
              <w:t xml:space="preserve">                      </w:t>
            </w:r>
            <w:r w:rsidR="00387911" w:rsidRPr="00916003">
              <w:rPr>
                <w:rFonts w:ascii="Century Gothic" w:hAnsi="Century Gothic" w:cs="Calibri"/>
                <w:sz w:val="52"/>
                <w:szCs w:val="52"/>
              </w:rPr>
              <w:t xml:space="preserve">□ </w:t>
            </w:r>
            <w:r w:rsidR="00387911" w:rsidRPr="00916003">
              <w:rPr>
                <w:rFonts w:ascii="Century Gothic" w:hAnsi="Century Gothic" w:cs="Calibri"/>
              </w:rPr>
              <w:t xml:space="preserve">      N. .................   </w:t>
            </w:r>
          </w:p>
          <w:p w14:paraId="5545630D" w14:textId="03C64377" w:rsidR="00387911" w:rsidRPr="00916003" w:rsidRDefault="00317F89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Spogliatoi arbitri</w:t>
            </w:r>
            <w:r w:rsidR="00387911" w:rsidRPr="00916003">
              <w:rPr>
                <w:rFonts w:ascii="Century Gothic" w:hAnsi="Century Gothic" w:cs="Calibri"/>
              </w:rPr>
              <w:t xml:space="preserve">   </w:t>
            </w:r>
            <w:r w:rsidRPr="00916003">
              <w:rPr>
                <w:rFonts w:ascii="Century Gothic" w:hAnsi="Century Gothic" w:cs="Calibri"/>
              </w:rPr>
              <w:t xml:space="preserve">                 </w:t>
            </w:r>
            <w:r w:rsidR="00916003">
              <w:rPr>
                <w:rFonts w:ascii="Century Gothic" w:hAnsi="Century Gothic" w:cs="Calibri"/>
              </w:rPr>
              <w:t xml:space="preserve"> </w:t>
            </w:r>
            <w:r w:rsidR="00387911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="00387911" w:rsidRPr="00916003">
              <w:rPr>
                <w:rFonts w:ascii="Century Gothic" w:hAnsi="Century Gothic" w:cs="Calibri"/>
              </w:rPr>
              <w:t xml:space="preserve">       N. .................   </w:t>
            </w:r>
          </w:p>
        </w:tc>
      </w:tr>
      <w:tr w:rsidR="00317F89" w:rsidRPr="00916003" w14:paraId="6B25F5AD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3F1D" w14:textId="07FE428C" w:rsidR="00317F89" w:rsidRPr="00916003" w:rsidRDefault="00317F89" w:rsidP="00761ABE">
            <w:pPr>
              <w:snapToGrid w:val="0"/>
              <w:rPr>
                <w:rFonts w:ascii="Century Gothic" w:hAnsi="Century Gothic"/>
              </w:rPr>
            </w:pPr>
            <w:r w:rsidRPr="00916003">
              <w:rPr>
                <w:rFonts w:ascii="Century Gothic" w:hAnsi="Century Gothic" w:cs="Calibri"/>
              </w:rPr>
              <w:t xml:space="preserve">L’impianto è dotato di ufficio per Commissione </w:t>
            </w:r>
            <w:r w:rsidR="00916003">
              <w:rPr>
                <w:rFonts w:ascii="Century Gothic" w:hAnsi="Century Gothic" w:cs="Calibri"/>
              </w:rPr>
              <w:t>Skate Italia</w:t>
            </w:r>
            <w:r w:rsidRPr="00916003">
              <w:rPr>
                <w:rFonts w:ascii="Century Gothic" w:hAnsi="Century Gothic" w:cs="Calibri"/>
              </w:rPr>
              <w:t xml:space="preserve">?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       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</w:p>
        </w:tc>
      </w:tr>
      <w:tr w:rsidR="00317F89" w:rsidRPr="00916003" w14:paraId="4387EEE1" w14:textId="77777777" w:rsidTr="00282A28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EC41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  <w:sz w:val="52"/>
                <w:szCs w:val="52"/>
              </w:rPr>
            </w:pPr>
            <w:r w:rsidRPr="00916003">
              <w:rPr>
                <w:rFonts w:ascii="Century Gothic" w:hAnsi="Century Gothic" w:cs="Calibri"/>
              </w:rPr>
              <w:t xml:space="preserve">L’impianto è dotato di tribuna riservata alla stampa?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          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</w:p>
          <w:p w14:paraId="30CA3D93" w14:textId="77777777" w:rsidR="00317F89" w:rsidRPr="00916003" w:rsidRDefault="00317F89" w:rsidP="00317F89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Numero di postazioni disponibili in tribuna stampa _____________</w:t>
            </w:r>
          </w:p>
          <w:p w14:paraId="59A90093" w14:textId="77777777" w:rsidR="00462399" w:rsidRPr="00916003" w:rsidRDefault="00462399" w:rsidP="00317F89">
            <w:pPr>
              <w:snapToGrid w:val="0"/>
              <w:rPr>
                <w:rFonts w:ascii="Century Gothic" w:hAnsi="Century Gothic"/>
              </w:rPr>
            </w:pPr>
          </w:p>
        </w:tc>
      </w:tr>
      <w:tr w:rsidR="00317F89" w:rsidRPr="00916003" w14:paraId="3AFC4179" w14:textId="77777777" w:rsidTr="00462399">
        <w:trPr>
          <w:trHeight w:val="58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A8" w14:textId="77777777" w:rsidR="00317F89" w:rsidRPr="00916003" w:rsidRDefault="00317F89" w:rsidP="00761ABE">
            <w:pPr>
              <w:snapToGrid w:val="0"/>
              <w:rPr>
                <w:rFonts w:ascii="Century Gothic" w:hAnsi="Century Gothic" w:cs="Calibri"/>
                <w:sz w:val="52"/>
                <w:szCs w:val="52"/>
              </w:rPr>
            </w:pPr>
            <w:r w:rsidRPr="00916003">
              <w:rPr>
                <w:rFonts w:ascii="Century Gothic" w:hAnsi="Century Gothic" w:cs="Calibri"/>
              </w:rPr>
              <w:t xml:space="preserve">L’impianto è </w:t>
            </w:r>
            <w:r w:rsidR="00462399" w:rsidRPr="00916003">
              <w:rPr>
                <w:rFonts w:ascii="Century Gothic" w:hAnsi="Century Gothic" w:cs="Calibri"/>
              </w:rPr>
              <w:t>dotato di sala stampa</w:t>
            </w:r>
            <w:r w:rsidRPr="00916003">
              <w:rPr>
                <w:rFonts w:ascii="Century Gothic" w:hAnsi="Century Gothic" w:cs="Calibri"/>
              </w:rPr>
              <w:t xml:space="preserve">?  </w:t>
            </w:r>
            <w:r w:rsidR="00462399" w:rsidRPr="00916003">
              <w:rPr>
                <w:rFonts w:ascii="Century Gothic" w:hAnsi="Century Gothic" w:cs="Calibri"/>
              </w:rPr>
              <w:t xml:space="preserve">    </w:t>
            </w:r>
            <w:r w:rsidRPr="00916003">
              <w:rPr>
                <w:rFonts w:ascii="Century Gothic" w:hAnsi="Century Gothic" w:cs="Calibri"/>
              </w:rPr>
              <w:t xml:space="preserve">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          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</w:p>
          <w:p w14:paraId="562074A7" w14:textId="77777777" w:rsidR="00462399" w:rsidRPr="00916003" w:rsidRDefault="00462399" w:rsidP="00462399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Numero di postazioni disponibili in sala stampa _____________</w:t>
            </w:r>
          </w:p>
          <w:p w14:paraId="362816B7" w14:textId="77777777" w:rsidR="00462399" w:rsidRPr="00916003" w:rsidRDefault="00462399" w:rsidP="00462399">
            <w:pPr>
              <w:snapToGrid w:val="0"/>
              <w:rPr>
                <w:rFonts w:ascii="Century Gothic" w:hAnsi="Century Gothic"/>
              </w:rPr>
            </w:pPr>
          </w:p>
        </w:tc>
      </w:tr>
    </w:tbl>
    <w:p w14:paraId="19E43BDF" w14:textId="77777777" w:rsidR="00DC2E9B" w:rsidRPr="00916003" w:rsidRDefault="00DC2E9B" w:rsidP="00C95E6D">
      <w:pPr>
        <w:jc w:val="center"/>
        <w:rPr>
          <w:rFonts w:ascii="Century Gothic" w:hAnsi="Century Gothic" w:cs="Calibri"/>
          <w:b/>
        </w:rPr>
      </w:pPr>
    </w:p>
    <w:p w14:paraId="2CEA7C83" w14:textId="77777777" w:rsidR="00DC2E9B" w:rsidRPr="00916003" w:rsidRDefault="00DC2E9B" w:rsidP="00C95E6D">
      <w:pPr>
        <w:jc w:val="center"/>
        <w:rPr>
          <w:rFonts w:ascii="Century Gothic" w:hAnsi="Century Gothic" w:cs="Calibri"/>
          <w:b/>
        </w:rPr>
      </w:pPr>
    </w:p>
    <w:p w14:paraId="2E0CD60C" w14:textId="77777777" w:rsidR="00DC2E9B" w:rsidRPr="00916003" w:rsidRDefault="00DC2E9B" w:rsidP="00C95E6D">
      <w:pPr>
        <w:jc w:val="center"/>
        <w:rPr>
          <w:rFonts w:ascii="Century Gothic" w:hAnsi="Century Gothic" w:cs="Calibri"/>
          <w:b/>
        </w:rPr>
      </w:pPr>
    </w:p>
    <w:p w14:paraId="673114CD" w14:textId="77777777" w:rsidR="00DC2E9B" w:rsidRPr="00916003" w:rsidRDefault="00DC2E9B" w:rsidP="00C95E6D">
      <w:pPr>
        <w:jc w:val="center"/>
        <w:rPr>
          <w:rFonts w:ascii="Century Gothic" w:hAnsi="Century Gothic" w:cs="Calibri"/>
          <w:b/>
        </w:rPr>
      </w:pPr>
    </w:p>
    <w:p w14:paraId="237A57F9" w14:textId="77777777" w:rsidR="00DC2E9B" w:rsidRPr="00916003" w:rsidRDefault="00DC2E9B" w:rsidP="00C95E6D">
      <w:pPr>
        <w:jc w:val="center"/>
        <w:rPr>
          <w:rFonts w:ascii="Century Gothic" w:hAnsi="Century Gothic" w:cs="Calibri"/>
          <w:b/>
        </w:rPr>
      </w:pPr>
    </w:p>
    <w:p w14:paraId="0398AAE6" w14:textId="4F66DF67" w:rsidR="00387911" w:rsidRPr="00916003" w:rsidRDefault="00282A28" w:rsidP="00C95E6D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br w:type="page"/>
      </w:r>
      <w:r w:rsidR="002D3E8C" w:rsidRPr="00916003">
        <w:rPr>
          <w:rFonts w:ascii="Century Gothic" w:hAnsi="Century Gothic" w:cs="Calibri"/>
          <w:b/>
        </w:rPr>
        <w:lastRenderedPageBreak/>
        <w:t>3</w:t>
      </w:r>
      <w:r w:rsidR="00387911" w:rsidRPr="00916003">
        <w:rPr>
          <w:rFonts w:ascii="Century Gothic" w:hAnsi="Century Gothic" w:cs="Calibri"/>
          <w:b/>
        </w:rPr>
        <w:t xml:space="preserve"> </w:t>
      </w:r>
      <w:r w:rsidR="00C95E6D" w:rsidRPr="00916003">
        <w:rPr>
          <w:rFonts w:ascii="Century Gothic" w:hAnsi="Century Gothic" w:cs="Calibri"/>
          <w:b/>
        </w:rPr>
        <w:t>–</w:t>
      </w:r>
      <w:r w:rsidR="002D3E8C" w:rsidRPr="00916003">
        <w:rPr>
          <w:rFonts w:ascii="Century Gothic" w:hAnsi="Century Gothic" w:cs="Calibri"/>
          <w:b/>
        </w:rPr>
        <w:t xml:space="preserve"> Scheda servizi di m</w:t>
      </w:r>
      <w:r w:rsidR="00C95E6D" w:rsidRPr="00916003">
        <w:rPr>
          <w:rFonts w:ascii="Century Gothic" w:hAnsi="Century Gothic" w:cs="Calibri"/>
          <w:b/>
        </w:rPr>
        <w:t xml:space="preserve">arketing e </w:t>
      </w:r>
      <w:r w:rsidR="002D3E8C" w:rsidRPr="00916003">
        <w:rPr>
          <w:rFonts w:ascii="Century Gothic" w:hAnsi="Century Gothic" w:cs="Calibri"/>
          <w:b/>
        </w:rPr>
        <w:t>c</w:t>
      </w:r>
      <w:r w:rsidR="00C95E6D" w:rsidRPr="00916003">
        <w:rPr>
          <w:rFonts w:ascii="Century Gothic" w:hAnsi="Century Gothic" w:cs="Calibri"/>
          <w:b/>
        </w:rPr>
        <w:t>omunicazione</w:t>
      </w:r>
    </w:p>
    <w:p w14:paraId="12E0E458" w14:textId="77777777" w:rsidR="00387911" w:rsidRPr="00916003" w:rsidRDefault="00387911">
      <w:pPr>
        <w:jc w:val="center"/>
        <w:rPr>
          <w:rFonts w:ascii="Century Gothic" w:hAnsi="Century Gothic" w:cs="Calibri"/>
          <w:b/>
        </w:rPr>
      </w:pPr>
    </w:p>
    <w:tbl>
      <w:tblPr>
        <w:tblW w:w="981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818"/>
      </w:tblGrid>
      <w:tr w:rsidR="00387911" w:rsidRPr="00916003" w14:paraId="450E7680" w14:textId="77777777" w:rsidTr="00DC2E9B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1961" w14:textId="77777777" w:rsidR="002D3E8C" w:rsidRPr="00916003" w:rsidRDefault="002D3E8C" w:rsidP="00A42264">
            <w:pPr>
              <w:snapToGrid w:val="0"/>
              <w:rPr>
                <w:rFonts w:ascii="Century Gothic" w:hAnsi="Century Gothic" w:cs="Calibri"/>
              </w:rPr>
            </w:pPr>
          </w:p>
          <w:p w14:paraId="58A4AC94" w14:textId="6D39EEC3" w:rsidR="00A42264" w:rsidRPr="00916003" w:rsidRDefault="00A42264" w:rsidP="00A42264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Indicare </w:t>
            </w:r>
            <w:r w:rsidR="002D3E8C" w:rsidRPr="00916003">
              <w:rPr>
                <w:rFonts w:ascii="Century Gothic" w:hAnsi="Century Gothic" w:cs="Calibri"/>
              </w:rPr>
              <w:t>quali</w:t>
            </w:r>
            <w:r w:rsidRPr="00916003">
              <w:rPr>
                <w:rFonts w:ascii="Century Gothic" w:hAnsi="Century Gothic" w:cs="Calibri"/>
              </w:rPr>
              <w:t xml:space="preserve"> servizi di comunicazione e marketing </w:t>
            </w:r>
            <w:r w:rsidR="002D3E8C" w:rsidRPr="00916003">
              <w:rPr>
                <w:rFonts w:ascii="Century Gothic" w:hAnsi="Century Gothic" w:cs="Calibri"/>
              </w:rPr>
              <w:t>disponibili o di cui si prevede l’attivazione.</w:t>
            </w:r>
          </w:p>
          <w:p w14:paraId="407D94D7" w14:textId="77777777" w:rsidR="00A42264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Ufficio Stampa Evento   </w:t>
            </w:r>
            <w:r w:rsidR="00C95E6D" w:rsidRPr="00916003">
              <w:rPr>
                <w:rFonts w:ascii="Century Gothic" w:hAnsi="Century Gothic" w:cs="Calibri"/>
              </w:rPr>
              <w:t xml:space="preserve">       </w:t>
            </w:r>
            <w:r w:rsidR="00282A28" w:rsidRPr="00916003">
              <w:rPr>
                <w:rFonts w:ascii="Century Gothic" w:hAnsi="Century Gothic" w:cs="Calibri"/>
              </w:rPr>
              <w:t xml:space="preserve">SI </w:t>
            </w:r>
            <w:r w:rsidR="00282A28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="00282A28" w:rsidRPr="00916003">
              <w:rPr>
                <w:rFonts w:ascii="Century Gothic" w:hAnsi="Century Gothic" w:cs="Calibri"/>
              </w:rPr>
              <w:t xml:space="preserve">    NO </w:t>
            </w:r>
            <w:r w:rsidR="00282A28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="00282A28" w:rsidRPr="00916003">
              <w:rPr>
                <w:rFonts w:ascii="Century Gothic" w:hAnsi="Century Gothic" w:cs="Calibri"/>
              </w:rPr>
              <w:t xml:space="preserve">  </w:t>
            </w:r>
          </w:p>
          <w:p w14:paraId="2CC3C53D" w14:textId="77777777" w:rsidR="00A42264" w:rsidRPr="00916003" w:rsidRDefault="00A42264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Realizzazione di sito internet dedicato all’evento  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6D72736C" w14:textId="77777777" w:rsidR="00A42264" w:rsidRPr="00916003" w:rsidRDefault="00A42264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Realizzazione di pagina </w:t>
            </w:r>
            <w:proofErr w:type="spellStart"/>
            <w:r w:rsidRPr="00916003">
              <w:rPr>
                <w:rFonts w:ascii="Century Gothic" w:hAnsi="Century Gothic" w:cs="Calibri"/>
              </w:rPr>
              <w:t>facebook</w:t>
            </w:r>
            <w:proofErr w:type="spellEnd"/>
            <w:r w:rsidRPr="00916003">
              <w:rPr>
                <w:rFonts w:ascii="Century Gothic" w:hAnsi="Century Gothic" w:cs="Calibri"/>
              </w:rPr>
              <w:t xml:space="preserve"> dedicata all’evento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5AC2F443" w14:textId="77777777" w:rsidR="00387911" w:rsidRPr="00916003" w:rsidRDefault="00A42264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Conferenza</w:t>
            </w:r>
            <w:r w:rsidR="00C95E6D" w:rsidRPr="00916003">
              <w:rPr>
                <w:rFonts w:ascii="Century Gothic" w:hAnsi="Century Gothic" w:cs="Calibri"/>
              </w:rPr>
              <w:t xml:space="preserve"> stampa</w:t>
            </w:r>
            <w:r w:rsidRPr="00916003">
              <w:rPr>
                <w:rFonts w:ascii="Century Gothic" w:hAnsi="Century Gothic" w:cs="Calibri"/>
              </w:rPr>
              <w:t xml:space="preserve"> di </w:t>
            </w:r>
            <w:proofErr w:type="gramStart"/>
            <w:r w:rsidRPr="00916003">
              <w:rPr>
                <w:rFonts w:ascii="Century Gothic" w:hAnsi="Century Gothic" w:cs="Calibri"/>
              </w:rPr>
              <w:t>presentazione</w:t>
            </w:r>
            <w:r w:rsidR="00C95E6D" w:rsidRPr="00916003">
              <w:rPr>
                <w:rFonts w:ascii="Century Gothic" w:hAnsi="Century Gothic" w:cs="Calibri"/>
              </w:rPr>
              <w:t xml:space="preserve">:  </w:t>
            </w:r>
            <w:r w:rsidRPr="00916003">
              <w:rPr>
                <w:rFonts w:ascii="Century Gothic" w:hAnsi="Century Gothic" w:cs="Calibri"/>
              </w:rPr>
              <w:t xml:space="preserve"> </w:t>
            </w:r>
            <w:proofErr w:type="gramEnd"/>
            <w:r w:rsidRPr="00916003">
              <w:rPr>
                <w:rFonts w:ascii="Century Gothic" w:hAnsi="Century Gothic" w:cs="Calibri"/>
              </w:rPr>
              <w:t xml:space="preserve">     </w:t>
            </w:r>
            <w:r w:rsidR="00387911" w:rsidRPr="00916003">
              <w:rPr>
                <w:rFonts w:ascii="Century Gothic" w:hAnsi="Century Gothic" w:cs="Calibri"/>
              </w:rPr>
              <w:t xml:space="preserve">     </w:t>
            </w:r>
            <w:r w:rsidR="00282A28" w:rsidRPr="00916003">
              <w:rPr>
                <w:rFonts w:ascii="Century Gothic" w:hAnsi="Century Gothic" w:cs="Calibri"/>
              </w:rPr>
              <w:t xml:space="preserve">SI </w:t>
            </w:r>
            <w:r w:rsidR="00282A28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="00282A28" w:rsidRPr="00916003">
              <w:rPr>
                <w:rFonts w:ascii="Century Gothic" w:hAnsi="Century Gothic" w:cs="Calibri"/>
              </w:rPr>
              <w:t xml:space="preserve">    NO </w:t>
            </w:r>
            <w:r w:rsidR="00282A28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="00282A28" w:rsidRPr="00916003">
              <w:rPr>
                <w:rFonts w:ascii="Century Gothic" w:hAnsi="Century Gothic" w:cs="Calibri"/>
              </w:rPr>
              <w:t xml:space="preserve">  </w:t>
            </w:r>
          </w:p>
          <w:p w14:paraId="04219C43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Materiale </w:t>
            </w:r>
            <w:proofErr w:type="gramStart"/>
            <w:r w:rsidRPr="00916003">
              <w:rPr>
                <w:rFonts w:ascii="Century Gothic" w:hAnsi="Century Gothic" w:cs="Calibri"/>
              </w:rPr>
              <w:t xml:space="preserve">promozionale:   </w:t>
            </w:r>
            <w:proofErr w:type="gramEnd"/>
            <w:r w:rsidRPr="00916003">
              <w:rPr>
                <w:rFonts w:ascii="Century Gothic" w:hAnsi="Century Gothic" w:cs="Calibri"/>
              </w:rPr>
              <w:t xml:space="preserve">  Locandine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 xml:space="preserve">□ </w:t>
            </w:r>
            <w:r w:rsidRPr="00916003">
              <w:rPr>
                <w:rFonts w:ascii="Century Gothic" w:hAnsi="Century Gothic" w:cs="Calibri"/>
              </w:rPr>
              <w:t xml:space="preserve">   Brochure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Flyers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Gadget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 xml:space="preserve">□ </w:t>
            </w:r>
            <w:r w:rsidRPr="00916003">
              <w:rPr>
                <w:rFonts w:ascii="Century Gothic" w:hAnsi="Century Gothic" w:cs="Calibri"/>
              </w:rPr>
              <w:t xml:space="preserve">   Altro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</w:p>
          <w:p w14:paraId="18747BBA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Se “</w:t>
            </w:r>
            <w:proofErr w:type="gramStart"/>
            <w:r w:rsidRPr="00916003">
              <w:rPr>
                <w:rFonts w:ascii="Century Gothic" w:hAnsi="Century Gothic" w:cs="Calibri"/>
              </w:rPr>
              <w:t>Altro”  specificare</w:t>
            </w:r>
            <w:proofErr w:type="gramEnd"/>
            <w:r w:rsidRPr="00916003">
              <w:rPr>
                <w:rFonts w:ascii="Century Gothic" w:hAnsi="Century Gothic" w:cs="Calibri"/>
              </w:rPr>
              <w:t xml:space="preserve"> di seguito</w:t>
            </w:r>
          </w:p>
          <w:p w14:paraId="47BB49B0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</w:p>
          <w:p w14:paraId="7706CAD6" w14:textId="17481179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>………………………………………………………………………………………………………</w:t>
            </w:r>
            <w:r w:rsidRPr="00916003">
              <w:rPr>
                <w:rFonts w:ascii="Century Gothic" w:hAnsi="Century Gothic" w:cs="Calibri"/>
              </w:rPr>
              <w:t>.</w:t>
            </w:r>
          </w:p>
          <w:p w14:paraId="5AA07524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Promozione locale </w:t>
            </w:r>
            <w:proofErr w:type="gramStart"/>
            <w:r w:rsidRPr="00916003">
              <w:rPr>
                <w:rFonts w:ascii="Century Gothic" w:hAnsi="Century Gothic" w:cs="Calibri"/>
              </w:rPr>
              <w:t xml:space="preserve">prevista:   </w:t>
            </w:r>
            <w:proofErr w:type="gramEnd"/>
            <w:r w:rsidRPr="00916003">
              <w:rPr>
                <w:rFonts w:ascii="Century Gothic" w:hAnsi="Century Gothic" w:cs="Calibri"/>
              </w:rPr>
              <w:t xml:space="preserve">Locandine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Manifesti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 xml:space="preserve">□ </w:t>
            </w:r>
            <w:r w:rsidRPr="00916003">
              <w:rPr>
                <w:rFonts w:ascii="Century Gothic" w:hAnsi="Century Gothic" w:cs="Calibri"/>
              </w:rPr>
              <w:t xml:space="preserve">   </w:t>
            </w:r>
            <w:proofErr w:type="gramStart"/>
            <w:r w:rsidR="00A42264" w:rsidRPr="00916003">
              <w:rPr>
                <w:rFonts w:ascii="Century Gothic" w:hAnsi="Century Gothic" w:cs="Calibri"/>
              </w:rPr>
              <w:t xml:space="preserve">Facebook  </w:t>
            </w:r>
            <w:r w:rsidR="00A42264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proofErr w:type="gramEnd"/>
            <w:r w:rsidR="00A42264" w:rsidRPr="00916003">
              <w:rPr>
                <w:rFonts w:ascii="Century Gothic" w:hAnsi="Century Gothic" w:cs="Calibri"/>
                <w:sz w:val="52"/>
                <w:szCs w:val="52"/>
              </w:rPr>
              <w:t xml:space="preserve">    </w:t>
            </w:r>
            <w:r w:rsidRPr="00916003">
              <w:rPr>
                <w:rFonts w:ascii="Century Gothic" w:hAnsi="Century Gothic" w:cs="Calibri"/>
              </w:rPr>
              <w:t xml:space="preserve">Altro </w:t>
            </w:r>
            <w:r w:rsidR="00A42264"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</w:p>
          <w:p w14:paraId="58BADA97" w14:textId="2017A8B4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Se “Altro” specificare di seguito</w:t>
            </w:r>
          </w:p>
          <w:p w14:paraId="1360BE02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</w:p>
          <w:p w14:paraId="0165FC77" w14:textId="3D0EE403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>…</w:t>
            </w:r>
            <w:r w:rsidRPr="00916003">
              <w:rPr>
                <w:rFonts w:ascii="Century Gothic" w:hAnsi="Century Gothic" w:cs="Calibri"/>
              </w:rPr>
              <w:t>............................................................................................................................................</w:t>
            </w:r>
          </w:p>
          <w:p w14:paraId="40931B60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Coinvolgimento mezzi di comunicazione </w:t>
            </w:r>
            <w:proofErr w:type="gramStart"/>
            <w:r w:rsidRPr="00916003">
              <w:rPr>
                <w:rFonts w:ascii="Century Gothic" w:hAnsi="Century Gothic" w:cs="Calibri"/>
              </w:rPr>
              <w:t xml:space="preserve">locale:   </w:t>
            </w:r>
            <w:proofErr w:type="gramEnd"/>
            <w:r w:rsidRPr="00916003">
              <w:rPr>
                <w:rFonts w:ascii="Century Gothic" w:hAnsi="Century Gothic" w:cs="Calibri"/>
              </w:rPr>
              <w:t xml:space="preserve"> Radio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 xml:space="preserve">□ </w:t>
            </w:r>
            <w:r w:rsidRPr="00916003">
              <w:rPr>
                <w:rFonts w:ascii="Century Gothic" w:hAnsi="Century Gothic" w:cs="Calibri"/>
              </w:rPr>
              <w:t xml:space="preserve">   Stampa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Televisione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 xml:space="preserve"> □</w:t>
            </w:r>
            <w:r w:rsidRPr="00916003">
              <w:rPr>
                <w:rFonts w:ascii="Century Gothic" w:hAnsi="Century Gothic" w:cs="Calibri"/>
              </w:rPr>
              <w:t xml:space="preserve">    </w:t>
            </w:r>
          </w:p>
          <w:p w14:paraId="668E09EA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Indicare testate con le quali si hanno precedenti contatti:</w:t>
            </w:r>
          </w:p>
          <w:p w14:paraId="721F4BB8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</w:p>
          <w:p w14:paraId="35A8B965" w14:textId="213C7590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>…</w:t>
            </w:r>
            <w:r w:rsidRPr="00916003">
              <w:rPr>
                <w:rFonts w:ascii="Century Gothic" w:hAnsi="Century Gothic" w:cs="Calibri"/>
              </w:rPr>
              <w:t>............................................................................................................................................</w:t>
            </w:r>
          </w:p>
          <w:p w14:paraId="24DD32BB" w14:textId="77777777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</w:p>
          <w:p w14:paraId="54EFFE02" w14:textId="1820DDEC" w:rsidR="00387911" w:rsidRPr="00916003" w:rsidRDefault="00387911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>…</w:t>
            </w:r>
            <w:r w:rsidRPr="00916003">
              <w:rPr>
                <w:rFonts w:ascii="Century Gothic" w:hAnsi="Century Gothic" w:cs="Calibri"/>
              </w:rPr>
              <w:t>............................................................................................................................................</w:t>
            </w:r>
          </w:p>
          <w:p w14:paraId="15F076E9" w14:textId="77777777" w:rsidR="00387911" w:rsidRPr="00916003" w:rsidRDefault="00387911" w:rsidP="00A42264">
            <w:pPr>
              <w:snapToGrid w:val="0"/>
              <w:rPr>
                <w:rFonts w:ascii="Century Gothic" w:hAnsi="Century Gothic" w:cs="Calibri"/>
                <w:b/>
              </w:rPr>
            </w:pPr>
          </w:p>
        </w:tc>
      </w:tr>
    </w:tbl>
    <w:p w14:paraId="6776D757" w14:textId="77777777" w:rsidR="00E12C99" w:rsidRPr="00916003" w:rsidRDefault="00E12C99" w:rsidP="00E12C99">
      <w:pPr>
        <w:jc w:val="center"/>
        <w:rPr>
          <w:rFonts w:ascii="Century Gothic" w:hAnsi="Century Gothic" w:cs="Calibri"/>
          <w:b/>
        </w:rPr>
      </w:pPr>
    </w:p>
    <w:p w14:paraId="2EC81B80" w14:textId="77777777" w:rsidR="00E12C99" w:rsidRPr="00916003" w:rsidRDefault="00E12C99">
      <w:pPr>
        <w:suppressAutoHyphens w:val="0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br w:type="page"/>
      </w:r>
    </w:p>
    <w:p w14:paraId="5EFCF9DC" w14:textId="5375C7D2" w:rsidR="00E12C99" w:rsidRPr="00916003" w:rsidRDefault="00E12C99" w:rsidP="00E12C99">
      <w:pPr>
        <w:jc w:val="center"/>
        <w:rPr>
          <w:rFonts w:ascii="Century Gothic" w:hAnsi="Century Gothic" w:cs="Calibri"/>
          <w:b/>
        </w:rPr>
      </w:pPr>
      <w:r w:rsidRPr="00916003">
        <w:rPr>
          <w:rFonts w:ascii="Century Gothic" w:hAnsi="Century Gothic" w:cs="Calibri"/>
          <w:b/>
        </w:rPr>
        <w:lastRenderedPageBreak/>
        <w:t>4 – Streaming dell’evento</w:t>
      </w:r>
    </w:p>
    <w:p w14:paraId="2A0A58AC" w14:textId="77777777" w:rsidR="00E12C99" w:rsidRPr="00916003" w:rsidRDefault="00E12C99" w:rsidP="00E12C99">
      <w:pPr>
        <w:jc w:val="center"/>
        <w:rPr>
          <w:rFonts w:ascii="Century Gothic" w:hAnsi="Century Gothic" w:cs="Calibri"/>
          <w:b/>
        </w:rPr>
      </w:pPr>
    </w:p>
    <w:tbl>
      <w:tblPr>
        <w:tblW w:w="981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818"/>
      </w:tblGrid>
      <w:tr w:rsidR="00E12C99" w:rsidRPr="00916003" w14:paraId="6958AFE3" w14:textId="77777777" w:rsidTr="00DA68F7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799A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Indicare le caratteristiche tecniche dello streaming che si intende realizzare</w:t>
            </w:r>
          </w:p>
          <w:p w14:paraId="7C5DEED8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 (punto 1 dei criteri per la valutazione delle manifestazioni di interesse).</w:t>
            </w:r>
          </w:p>
          <w:p w14:paraId="3AA0D5DF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Diretta streaming delle partite di qualificazione (</w:t>
            </w:r>
            <w:proofErr w:type="gramStart"/>
            <w:r w:rsidRPr="00916003">
              <w:rPr>
                <w:rFonts w:ascii="Century Gothic" w:hAnsi="Century Gothic" w:cs="Calibri"/>
              </w:rPr>
              <w:t xml:space="preserve">gironi)   </w:t>
            </w:r>
            <w:proofErr w:type="gramEnd"/>
            <w:r w:rsidRPr="00916003">
              <w:rPr>
                <w:rFonts w:ascii="Century Gothic" w:hAnsi="Century Gothic" w:cs="Calibri"/>
              </w:rPr>
              <w:t xml:space="preserve">     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6AEFB607" w14:textId="5A4D0650" w:rsidR="00300625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Diretta streaming delle partite di </w:t>
            </w:r>
            <w:r w:rsidR="00300625" w:rsidRPr="00916003">
              <w:rPr>
                <w:rFonts w:ascii="Century Gothic" w:hAnsi="Century Gothic" w:cs="Calibri"/>
              </w:rPr>
              <w:t xml:space="preserve">Coppa </w:t>
            </w:r>
            <w:r w:rsidR="00916003">
              <w:rPr>
                <w:rFonts w:ascii="Century Gothic" w:hAnsi="Century Gothic" w:cs="Calibri"/>
              </w:rPr>
              <w:t>Skate Italia</w:t>
            </w:r>
            <w:r w:rsidR="00300625" w:rsidRPr="00916003">
              <w:rPr>
                <w:rFonts w:ascii="Century Gothic" w:hAnsi="Century Gothic" w:cs="Calibri"/>
              </w:rPr>
              <w:t xml:space="preserve"> </w:t>
            </w:r>
            <w:r w:rsidRPr="00916003">
              <w:rPr>
                <w:rFonts w:ascii="Century Gothic" w:hAnsi="Century Gothic" w:cs="Calibri"/>
              </w:rPr>
              <w:t xml:space="preserve">            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092721D5" w14:textId="3A5A4980" w:rsidR="00300625" w:rsidRPr="00916003" w:rsidRDefault="00300625" w:rsidP="00300625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Diretta streaming delle partite del Trofeo </w:t>
            </w:r>
            <w:proofErr w:type="spellStart"/>
            <w:r w:rsidRPr="00916003">
              <w:rPr>
                <w:rFonts w:ascii="Century Gothic" w:hAnsi="Century Gothic" w:cs="Calibri"/>
              </w:rPr>
              <w:t>Promote</w:t>
            </w:r>
            <w:proofErr w:type="spellEnd"/>
            <w:r w:rsidRPr="00916003">
              <w:rPr>
                <w:rFonts w:ascii="Century Gothic" w:hAnsi="Century Gothic" w:cs="Calibri"/>
              </w:rPr>
              <w:t xml:space="preserve"> HP          </w:t>
            </w:r>
            <w:r w:rsidR="00916003">
              <w:rPr>
                <w:rFonts w:ascii="Century Gothic" w:hAnsi="Century Gothic" w:cs="Calibri"/>
              </w:rPr>
              <w:t xml:space="preserve">  </w:t>
            </w:r>
            <w:r w:rsidRPr="00916003">
              <w:rPr>
                <w:rFonts w:ascii="Century Gothic" w:hAnsi="Century Gothic" w:cs="Calibri"/>
              </w:rPr>
              <w:t xml:space="preserve">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07DC020C" w14:textId="56A09E8F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br/>
            </w:r>
            <w:r w:rsidRPr="00916003">
              <w:rPr>
                <w:rFonts w:ascii="Century Gothic" w:hAnsi="Century Gothic" w:cs="Calibri"/>
                <w:u w:val="single"/>
              </w:rPr>
              <w:t xml:space="preserve">La diretta streaming delle </w:t>
            </w:r>
            <w:r w:rsidR="00300625" w:rsidRPr="00916003">
              <w:rPr>
                <w:rFonts w:ascii="Century Gothic" w:hAnsi="Century Gothic" w:cs="Calibri"/>
                <w:u w:val="single"/>
              </w:rPr>
              <w:t>semifinali e finali scudetto</w:t>
            </w:r>
            <w:r w:rsidRPr="00916003">
              <w:rPr>
                <w:rFonts w:ascii="Century Gothic" w:hAnsi="Century Gothic" w:cs="Calibri"/>
                <w:u w:val="single"/>
              </w:rPr>
              <w:t xml:space="preserve"> è OBBLIGATORIA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390726A0" w14:textId="77777777" w:rsidR="00300625" w:rsidRDefault="00300625" w:rsidP="00DA68F7">
            <w:pPr>
              <w:snapToGrid w:val="0"/>
              <w:rPr>
                <w:rFonts w:ascii="Century Gothic" w:hAnsi="Century Gothic" w:cs="Calibri"/>
                <w:b/>
                <w:bCs/>
              </w:rPr>
            </w:pPr>
          </w:p>
          <w:p w14:paraId="5B43A0CF" w14:textId="77777777" w:rsidR="000F0580" w:rsidRPr="00916003" w:rsidRDefault="000F0580" w:rsidP="00DA68F7">
            <w:pPr>
              <w:snapToGrid w:val="0"/>
              <w:rPr>
                <w:rFonts w:ascii="Century Gothic" w:hAnsi="Century Gothic" w:cs="Calibri"/>
                <w:b/>
                <w:bCs/>
              </w:rPr>
            </w:pPr>
          </w:p>
          <w:p w14:paraId="065C2E1D" w14:textId="1B0C117A" w:rsidR="00E12C99" w:rsidRPr="00916003" w:rsidRDefault="00E12C99" w:rsidP="00DA68F7">
            <w:pPr>
              <w:snapToGrid w:val="0"/>
              <w:rPr>
                <w:rFonts w:ascii="Century Gothic" w:hAnsi="Century Gothic" w:cs="Calibri"/>
                <w:b/>
                <w:bCs/>
              </w:rPr>
            </w:pPr>
            <w:r w:rsidRPr="00916003">
              <w:rPr>
                <w:rFonts w:ascii="Century Gothic" w:hAnsi="Century Gothic" w:cs="Calibri"/>
                <w:b/>
                <w:bCs/>
              </w:rPr>
              <w:t>CARATTERISTICHE DELLA PRODUZIONE STREAMING</w:t>
            </w:r>
          </w:p>
          <w:p w14:paraId="53CC3237" w14:textId="77777777" w:rsidR="00300625" w:rsidRPr="00916003" w:rsidRDefault="00300625" w:rsidP="00DA68F7">
            <w:pPr>
              <w:snapToGrid w:val="0"/>
              <w:rPr>
                <w:rFonts w:ascii="Century Gothic" w:hAnsi="Century Gothic" w:cs="Calibri"/>
              </w:rPr>
            </w:pPr>
          </w:p>
          <w:p w14:paraId="58D24270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Numero di telecamere con operatore: __________</w:t>
            </w:r>
          </w:p>
          <w:p w14:paraId="154BAE4A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Numero di telecamere fisse: _________</w:t>
            </w:r>
          </w:p>
          <w:p w14:paraId="1369FA11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Le partite saranno commentate da un telecronista                 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63AB25F5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È prevista la presenza di un commento tecnico                        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37DC024B" w14:textId="3E3B862F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 xml:space="preserve">Saranno disponibili i replay durante la diretta                                </w:t>
            </w:r>
            <w:r w:rsidR="00916003">
              <w:rPr>
                <w:rFonts w:ascii="Century Gothic" w:eastAsia="Calibri" w:hAnsi="Century Gothic" w:cs="Calibri"/>
              </w:rPr>
              <w:t xml:space="preserve">   </w:t>
            </w:r>
            <w:r w:rsidRPr="00916003">
              <w:rPr>
                <w:rFonts w:ascii="Century Gothic" w:eastAsia="Calibri" w:hAnsi="Century Gothic" w:cs="Calibri"/>
              </w:rPr>
              <w:t xml:space="preserve">  </w:t>
            </w:r>
            <w:r w:rsidRPr="00916003">
              <w:rPr>
                <w:rFonts w:ascii="Century Gothic" w:hAnsi="Century Gothic" w:cs="Calibri"/>
              </w:rPr>
              <w:t xml:space="preserve">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0E50CC5E" w14:textId="2DC0CE9F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 xml:space="preserve">È prevista la grafica durante lo streaming                                       </w:t>
            </w:r>
            <w:r w:rsidR="00916003">
              <w:rPr>
                <w:rFonts w:ascii="Century Gothic" w:eastAsia="Calibri" w:hAnsi="Century Gothic" w:cs="Calibri"/>
              </w:rPr>
              <w:t xml:space="preserve">  </w:t>
            </w:r>
            <w:r w:rsidRPr="00916003">
              <w:rPr>
                <w:rFonts w:ascii="Century Gothic" w:eastAsia="Calibri" w:hAnsi="Century Gothic" w:cs="Calibri"/>
              </w:rPr>
              <w:t xml:space="preserve">  </w:t>
            </w:r>
            <w:r w:rsidRPr="00916003">
              <w:rPr>
                <w:rFonts w:ascii="Century Gothic" w:hAnsi="Century Gothic" w:cs="Calibri"/>
              </w:rPr>
              <w:t xml:space="preserve">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4CBCF2D0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Se sì, specificare nel dettaglio quali informazioni sono disponibili in grafica (esempio: risultato, falli, tempo di gioco, </w:t>
            </w:r>
            <w:proofErr w:type="spellStart"/>
            <w:r w:rsidRPr="00916003">
              <w:rPr>
                <w:rFonts w:ascii="Century Gothic" w:hAnsi="Century Gothic" w:cs="Calibri"/>
              </w:rPr>
              <w:t>ecc</w:t>
            </w:r>
            <w:proofErr w:type="spellEnd"/>
            <w:r w:rsidRPr="00916003">
              <w:rPr>
                <w:rFonts w:ascii="Century Gothic" w:hAnsi="Century Gothic" w:cs="Calibri"/>
              </w:rPr>
              <w:t>…)</w:t>
            </w:r>
          </w:p>
          <w:p w14:paraId="07BBE60A" w14:textId="77777777" w:rsidR="00E12C99" w:rsidRPr="00916003" w:rsidRDefault="00E12C99" w:rsidP="00DA68F7">
            <w:pPr>
              <w:snapToGrid w:val="0"/>
              <w:rPr>
                <w:rFonts w:ascii="Century Gothic" w:eastAsia="Calibri" w:hAnsi="Century Gothic" w:cs="Calibri"/>
              </w:rPr>
            </w:pPr>
          </w:p>
          <w:p w14:paraId="4E74C441" w14:textId="46F6F121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>………………………………………………………………………………………………………</w:t>
            </w:r>
            <w:r w:rsidRPr="00916003">
              <w:rPr>
                <w:rFonts w:ascii="Century Gothic" w:hAnsi="Century Gothic" w:cs="Calibri"/>
              </w:rPr>
              <w:t>.</w:t>
            </w:r>
          </w:p>
          <w:p w14:paraId="19EC09BE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eastAsia="Calibri" w:hAnsi="Century Gothic" w:cs="Calibri"/>
              </w:rPr>
              <w:t>Saranno disponibili gli highlights al fine di ogni gara</w:t>
            </w:r>
            <w:r w:rsidRPr="00916003">
              <w:rPr>
                <w:rFonts w:ascii="Century Gothic" w:hAnsi="Century Gothic" w:cs="Calibri"/>
              </w:rPr>
              <w:t xml:space="preserve">                        SI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  NO </w:t>
            </w:r>
            <w:r w:rsidRPr="00916003">
              <w:rPr>
                <w:rFonts w:ascii="Century Gothic" w:hAnsi="Century Gothic" w:cs="Calibri"/>
                <w:sz w:val="52"/>
                <w:szCs w:val="52"/>
              </w:rPr>
              <w:t>□</w:t>
            </w:r>
            <w:r w:rsidRPr="00916003">
              <w:rPr>
                <w:rFonts w:ascii="Century Gothic" w:hAnsi="Century Gothic" w:cs="Calibri"/>
              </w:rPr>
              <w:t xml:space="preserve">  </w:t>
            </w:r>
          </w:p>
          <w:p w14:paraId="0F3E6FEE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  <w:b/>
              </w:rPr>
            </w:pPr>
          </w:p>
        </w:tc>
      </w:tr>
      <w:tr w:rsidR="00E12C99" w:rsidRPr="00916003" w14:paraId="4277FA58" w14:textId="77777777" w:rsidTr="00DA68F7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AAC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Informazioni sulla connessione.</w:t>
            </w:r>
          </w:p>
          <w:p w14:paraId="324EDED8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Indicare con precisione le caratteristiche tecniche della connessione a internet utilizzata per lo streaming: tipologia (fibra, adsl, </w:t>
            </w:r>
            <w:proofErr w:type="spellStart"/>
            <w:r w:rsidRPr="00916003">
              <w:rPr>
                <w:rFonts w:ascii="Century Gothic" w:hAnsi="Century Gothic" w:cs="Calibri"/>
              </w:rPr>
              <w:t>sat</w:t>
            </w:r>
            <w:proofErr w:type="spellEnd"/>
            <w:r w:rsidRPr="00916003">
              <w:rPr>
                <w:rFonts w:ascii="Century Gothic" w:hAnsi="Century Gothic" w:cs="Calibri"/>
              </w:rPr>
              <w:t>., ecc.), connessione (cablata, wi-fi), velocità in download, velocità in upload.</w:t>
            </w:r>
          </w:p>
          <w:p w14:paraId="16C7CD74" w14:textId="77777777" w:rsidR="00E12C99" w:rsidRPr="00916003" w:rsidRDefault="00E12C99" w:rsidP="00DA68F7">
            <w:pPr>
              <w:snapToGrid w:val="0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Indicare se è disponibile di un backup in caso di malfunzionamento della linea principale.</w:t>
            </w:r>
          </w:p>
          <w:p w14:paraId="75984E8A" w14:textId="77777777" w:rsidR="00E12C99" w:rsidRDefault="00E12C99" w:rsidP="00DA68F7">
            <w:pPr>
              <w:snapToGrid w:val="0"/>
              <w:rPr>
                <w:rFonts w:ascii="Century Gothic" w:hAnsi="Century Gothic" w:cs="Calibri"/>
              </w:rPr>
            </w:pPr>
          </w:p>
          <w:p w14:paraId="29F54C2C" w14:textId="77777777" w:rsidR="000F0580" w:rsidRPr="00916003" w:rsidRDefault="000F0580" w:rsidP="00DA68F7">
            <w:pPr>
              <w:snapToGrid w:val="0"/>
              <w:rPr>
                <w:rFonts w:ascii="Century Gothic" w:hAnsi="Century Gothic" w:cs="Calibri"/>
              </w:rPr>
            </w:pPr>
          </w:p>
        </w:tc>
      </w:tr>
    </w:tbl>
    <w:p w14:paraId="4DFBC44D" w14:textId="77777777" w:rsidR="000F0580" w:rsidRDefault="000F0580" w:rsidP="000F0580">
      <w:pPr>
        <w:jc w:val="both"/>
        <w:rPr>
          <w:rFonts w:ascii="Century Gothic" w:hAnsi="Century Gothic" w:cs="Calibri"/>
          <w:b/>
        </w:rPr>
      </w:pPr>
    </w:p>
    <w:p w14:paraId="70C2A615" w14:textId="7374DA58" w:rsidR="000F0580" w:rsidRPr="00535626" w:rsidRDefault="000F0580" w:rsidP="000F0580">
      <w:pPr>
        <w:jc w:val="both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/>
        </w:rPr>
        <w:t>NOTA</w:t>
      </w:r>
      <w:r>
        <w:rPr>
          <w:rFonts w:ascii="Century Gothic" w:hAnsi="Century Gothic" w:cs="Calibri"/>
          <w:b/>
        </w:rPr>
        <w:br/>
      </w:r>
      <w:r>
        <w:rPr>
          <w:rFonts w:ascii="Century Gothic" w:hAnsi="Century Gothic" w:cs="Calibri"/>
          <w:bCs/>
        </w:rPr>
        <w:t>Per tutto quanto riguarda le caratter</w:t>
      </w:r>
      <w:r w:rsidR="00FA7D11">
        <w:rPr>
          <w:rFonts w:ascii="Century Gothic" w:hAnsi="Century Gothic" w:cs="Calibri"/>
          <w:bCs/>
        </w:rPr>
        <w:t>i</w:t>
      </w:r>
      <w:r>
        <w:rPr>
          <w:rFonts w:ascii="Century Gothic" w:hAnsi="Century Gothic" w:cs="Calibri"/>
          <w:bCs/>
        </w:rPr>
        <w:t xml:space="preserve">stiche non obbligatorie di comunicazione e streaming, </w:t>
      </w:r>
      <w:r w:rsidR="00FA7D11">
        <w:rPr>
          <w:rFonts w:ascii="Century Gothic" w:hAnsi="Century Gothic" w:cs="Calibri"/>
          <w:bCs/>
        </w:rPr>
        <w:t>s</w:t>
      </w:r>
      <w:r w:rsidRPr="00535626">
        <w:rPr>
          <w:rFonts w:ascii="Century Gothic" w:hAnsi="Century Gothic" w:cs="Calibri"/>
          <w:bCs/>
        </w:rPr>
        <w:t>e viene formulata una offerta, è obbligatorio il pieno rispetto della stessa. Il mancato rispetto dell’offerta formulata comporta una ammenda fino ad un massimo di euro 1.000 (mille/00) per ogni inadempienza.</w:t>
      </w:r>
    </w:p>
    <w:p w14:paraId="0E6DD044" w14:textId="1433EB3D" w:rsidR="007B5200" w:rsidRPr="00916003" w:rsidRDefault="007B5200" w:rsidP="00300625">
      <w:pPr>
        <w:pageBreakBefore/>
        <w:jc w:val="center"/>
        <w:rPr>
          <w:rFonts w:ascii="Century Gothic" w:hAnsi="Century Gothic" w:cs="Calibri"/>
        </w:rPr>
      </w:pPr>
      <w:r w:rsidRPr="00916003">
        <w:rPr>
          <w:rFonts w:ascii="Century Gothic" w:hAnsi="Century Gothic" w:cs="Calibri"/>
          <w:b/>
        </w:rPr>
        <w:lastRenderedPageBreak/>
        <w:t xml:space="preserve">5 – Ospitalità per le squadre partecipanti </w:t>
      </w:r>
      <w:r w:rsidR="00300625" w:rsidRPr="00916003">
        <w:rPr>
          <w:rFonts w:ascii="Century Gothic" w:hAnsi="Century Gothic" w:cs="Calibri"/>
          <w:b/>
        </w:rPr>
        <w:t>agli eventi</w:t>
      </w:r>
      <w:r w:rsidR="00E12C99" w:rsidRPr="00916003">
        <w:rPr>
          <w:rFonts w:ascii="Century Gothic" w:hAnsi="Century Gothic" w:cs="Calibri"/>
          <w:b/>
        </w:rPr>
        <w:t xml:space="preserve"> e per </w:t>
      </w:r>
      <w:r w:rsidR="00FA7D11">
        <w:rPr>
          <w:rFonts w:ascii="Century Gothic" w:hAnsi="Century Gothic" w:cs="Calibri"/>
          <w:b/>
        </w:rPr>
        <w:t>SKATE ITALIA</w:t>
      </w:r>
    </w:p>
    <w:p w14:paraId="25DB6CEA" w14:textId="77777777" w:rsidR="007B5200" w:rsidRPr="00916003" w:rsidRDefault="007B5200" w:rsidP="007B5200">
      <w:pPr>
        <w:rPr>
          <w:rFonts w:ascii="Century Gothic" w:hAnsi="Century Gothic" w:cs="Calibri"/>
        </w:rPr>
      </w:pPr>
    </w:p>
    <w:tbl>
      <w:tblPr>
        <w:tblW w:w="9955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55"/>
      </w:tblGrid>
      <w:tr w:rsidR="007B5200" w:rsidRPr="00916003" w14:paraId="4BB05CA1" w14:textId="77777777" w:rsidTr="00390A7B">
        <w:trPr>
          <w:trHeight w:val="2319"/>
        </w:trPr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B0F" w14:textId="77777777" w:rsidR="00390A7B" w:rsidRPr="00916003" w:rsidRDefault="00390A7B" w:rsidP="00761ABE">
            <w:pPr>
              <w:rPr>
                <w:rFonts w:ascii="Century Gothic" w:hAnsi="Century Gothic" w:cs="Calibri"/>
                <w:b/>
                <w:bCs/>
              </w:rPr>
            </w:pPr>
            <w:r w:rsidRPr="00916003">
              <w:rPr>
                <w:rFonts w:ascii="Century Gothic" w:hAnsi="Century Gothic" w:cs="Calibri"/>
                <w:b/>
                <w:bCs/>
              </w:rPr>
              <w:t>COSTI VITTO/ALLOGGIO PER LE SQUADRE</w:t>
            </w:r>
          </w:p>
          <w:p w14:paraId="6DEE06ED" w14:textId="7C323E08" w:rsidR="007B5200" w:rsidRPr="00916003" w:rsidRDefault="00390A7B" w:rsidP="00761ABE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Indicare</w:t>
            </w:r>
            <w:r w:rsidR="007B5200" w:rsidRPr="00916003">
              <w:rPr>
                <w:rFonts w:ascii="Century Gothic" w:hAnsi="Century Gothic" w:cs="Calibri"/>
              </w:rPr>
              <w:t xml:space="preserve"> in modo dettagliato le caratteristiche dei servizi disponibili per le squadre partecipanti e i relativi costi, indicando, come minimo:</w:t>
            </w:r>
          </w:p>
          <w:p w14:paraId="5F8C9B98" w14:textId="136CFD23" w:rsidR="007B5200" w:rsidRPr="00916003" w:rsidRDefault="007B5200" w:rsidP="00761ABE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• costo per il trattamento di pensione completa in camera </w:t>
            </w:r>
            <w:r w:rsidR="00892E2C" w:rsidRPr="00916003">
              <w:rPr>
                <w:rFonts w:ascii="Century Gothic" w:hAnsi="Century Gothic" w:cs="Calibri"/>
              </w:rPr>
              <w:t xml:space="preserve">singola e </w:t>
            </w:r>
            <w:r w:rsidRPr="00916003">
              <w:rPr>
                <w:rFonts w:ascii="Century Gothic" w:hAnsi="Century Gothic" w:cs="Calibri"/>
              </w:rPr>
              <w:t>doppia</w:t>
            </w:r>
          </w:p>
          <w:p w14:paraId="303A0CD5" w14:textId="62CE63C8" w:rsidR="007B5200" w:rsidRPr="00916003" w:rsidRDefault="007B5200" w:rsidP="00761ABE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• costo per il trattamento di mezza pensione in camera </w:t>
            </w:r>
            <w:r w:rsidR="00892E2C" w:rsidRPr="00916003">
              <w:rPr>
                <w:rFonts w:ascii="Century Gothic" w:hAnsi="Century Gothic" w:cs="Calibri"/>
              </w:rPr>
              <w:t xml:space="preserve">singola e </w:t>
            </w:r>
            <w:r w:rsidRPr="00916003">
              <w:rPr>
                <w:rFonts w:ascii="Century Gothic" w:hAnsi="Century Gothic" w:cs="Calibri"/>
              </w:rPr>
              <w:t>doppia</w:t>
            </w:r>
          </w:p>
          <w:p w14:paraId="3E0B0F76" w14:textId="1076802B" w:rsidR="007B5200" w:rsidRPr="00916003" w:rsidRDefault="007B5200" w:rsidP="00761ABE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 xml:space="preserve">• costo per il trattamento di B&amp;B in camera </w:t>
            </w:r>
            <w:r w:rsidR="00892E2C" w:rsidRPr="00916003">
              <w:rPr>
                <w:rFonts w:ascii="Century Gothic" w:hAnsi="Century Gothic" w:cs="Calibri"/>
              </w:rPr>
              <w:t xml:space="preserve">singola e </w:t>
            </w:r>
            <w:r w:rsidRPr="00916003">
              <w:rPr>
                <w:rFonts w:ascii="Century Gothic" w:hAnsi="Century Gothic" w:cs="Calibri"/>
              </w:rPr>
              <w:t>doppia</w:t>
            </w:r>
          </w:p>
          <w:p w14:paraId="495CF1AA" w14:textId="77777777" w:rsidR="007B5200" w:rsidRPr="00916003" w:rsidRDefault="007B5200" w:rsidP="00761ABE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• costo del singolo pasto presso strutture convenzionate</w:t>
            </w:r>
          </w:p>
          <w:p w14:paraId="0DAFF1C2" w14:textId="77777777" w:rsidR="007B5200" w:rsidRPr="00916003" w:rsidRDefault="007B5200" w:rsidP="00761ABE">
            <w:pPr>
              <w:snapToGrid w:val="0"/>
              <w:rPr>
                <w:rFonts w:ascii="Century Gothic" w:hAnsi="Century Gothic"/>
              </w:rPr>
            </w:pPr>
          </w:p>
          <w:p w14:paraId="182B1999" w14:textId="77777777" w:rsidR="007B5200" w:rsidRPr="00916003" w:rsidRDefault="007B5200" w:rsidP="00761ABE">
            <w:pPr>
              <w:rPr>
                <w:rFonts w:ascii="Century Gothic" w:hAnsi="Century Gothic" w:cs="Calibri"/>
              </w:rPr>
            </w:pPr>
          </w:p>
          <w:p w14:paraId="3648AB8F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6448A9A7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1230642A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64197F7D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538EC8BD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51CD6AC4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064D14BC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4F5DC080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7D8ACBCF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585EE627" w14:textId="50B9C766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</w:tc>
      </w:tr>
      <w:tr w:rsidR="00E12C99" w:rsidRPr="00916003" w14:paraId="34E60EA0" w14:textId="77777777" w:rsidTr="00390A7B">
        <w:trPr>
          <w:trHeight w:val="4908"/>
        </w:trPr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54A9" w14:textId="5F30498E" w:rsidR="00E12C99" w:rsidRPr="00916003" w:rsidRDefault="00390A7B" w:rsidP="00761ABE">
            <w:pPr>
              <w:rPr>
                <w:rFonts w:ascii="Century Gothic" w:hAnsi="Century Gothic" w:cs="Calibri"/>
                <w:b/>
                <w:bCs/>
              </w:rPr>
            </w:pPr>
            <w:r w:rsidRPr="00916003">
              <w:rPr>
                <w:rFonts w:ascii="Century Gothic" w:hAnsi="Century Gothic" w:cs="Calibri"/>
                <w:b/>
                <w:bCs/>
              </w:rPr>
              <w:t xml:space="preserve">COSTI VITTO/ALLOGGIO PER PERSONALE E ARBITRI </w:t>
            </w:r>
            <w:r w:rsidR="00FA7D11">
              <w:rPr>
                <w:rFonts w:ascii="Century Gothic" w:hAnsi="Century Gothic" w:cs="Calibri"/>
                <w:b/>
                <w:bCs/>
              </w:rPr>
              <w:t>SKATE ITALIA</w:t>
            </w:r>
          </w:p>
          <w:p w14:paraId="36EB8C50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Indicare almeno un hotel (***) e almeno un ristorante</w:t>
            </w:r>
          </w:p>
          <w:p w14:paraId="19CCFE18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53F1F3DC" w14:textId="57279BB2" w:rsidR="00390A7B" w:rsidRPr="00916003" w:rsidRDefault="00390A7B" w:rsidP="00761ABE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ALLOGGIO (trattamento di pernottamento e prima colazione)</w:t>
            </w:r>
          </w:p>
          <w:tbl>
            <w:tblPr>
              <w:tblStyle w:val="Grigliatabel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432"/>
              <w:gridCol w:w="2432"/>
              <w:gridCol w:w="2432"/>
            </w:tblGrid>
            <w:tr w:rsidR="00390A7B" w:rsidRPr="00916003" w14:paraId="0007CD66" w14:textId="77777777" w:rsidTr="00390A7B">
              <w:trPr>
                <w:trHeight w:val="377"/>
              </w:trPr>
              <w:tc>
                <w:tcPr>
                  <w:tcW w:w="2432" w:type="dxa"/>
                </w:tcPr>
                <w:p w14:paraId="42180FD4" w14:textId="77777777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30241DD8" w14:textId="79654DDC" w:rsidR="00390A7B" w:rsidRPr="00916003" w:rsidRDefault="00390A7B" w:rsidP="00390A7B">
                  <w:pPr>
                    <w:jc w:val="center"/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>Struttura 1</w:t>
                  </w:r>
                </w:p>
              </w:tc>
              <w:tc>
                <w:tcPr>
                  <w:tcW w:w="2432" w:type="dxa"/>
                </w:tcPr>
                <w:p w14:paraId="7499BB89" w14:textId="01D40268" w:rsidR="00390A7B" w:rsidRPr="00916003" w:rsidRDefault="00390A7B" w:rsidP="00390A7B">
                  <w:pPr>
                    <w:jc w:val="center"/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 xml:space="preserve">Struttura 2 </w:t>
                  </w:r>
                  <w:r w:rsidRPr="00916003">
                    <w:rPr>
                      <w:rFonts w:ascii="Century Gothic" w:hAnsi="Century Gothic" w:cs="Calibri"/>
                      <w:sz w:val="16"/>
                      <w:szCs w:val="16"/>
                    </w:rPr>
                    <w:t>(opzionale)</w:t>
                  </w:r>
                </w:p>
              </w:tc>
              <w:tc>
                <w:tcPr>
                  <w:tcW w:w="2432" w:type="dxa"/>
                </w:tcPr>
                <w:p w14:paraId="48BC6F54" w14:textId="59F19372" w:rsidR="00390A7B" w:rsidRPr="00916003" w:rsidRDefault="00390A7B" w:rsidP="00390A7B">
                  <w:pPr>
                    <w:jc w:val="center"/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 xml:space="preserve">Struttura 3 </w:t>
                  </w:r>
                  <w:r w:rsidRPr="00916003">
                    <w:rPr>
                      <w:rFonts w:ascii="Century Gothic" w:hAnsi="Century Gothic" w:cs="Calibri"/>
                      <w:sz w:val="16"/>
                      <w:szCs w:val="16"/>
                    </w:rPr>
                    <w:t>(opzionale)</w:t>
                  </w:r>
                </w:p>
              </w:tc>
            </w:tr>
            <w:tr w:rsidR="00390A7B" w:rsidRPr="00916003" w14:paraId="4672F1D0" w14:textId="77777777" w:rsidTr="00390A7B">
              <w:trPr>
                <w:trHeight w:val="391"/>
              </w:trPr>
              <w:tc>
                <w:tcPr>
                  <w:tcW w:w="2432" w:type="dxa"/>
                </w:tcPr>
                <w:p w14:paraId="465F7A67" w14:textId="3941842A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 xml:space="preserve">Camera singola </w:t>
                  </w:r>
                </w:p>
              </w:tc>
              <w:tc>
                <w:tcPr>
                  <w:tcW w:w="2432" w:type="dxa"/>
                </w:tcPr>
                <w:p w14:paraId="57E78BAC" w14:textId="77777777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68E62D2F" w14:textId="77777777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61604CE6" w14:textId="77777777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</w:p>
              </w:tc>
            </w:tr>
            <w:tr w:rsidR="00390A7B" w:rsidRPr="00916003" w14:paraId="2B4F5E7E" w14:textId="77777777" w:rsidTr="00390A7B">
              <w:trPr>
                <w:trHeight w:val="377"/>
              </w:trPr>
              <w:tc>
                <w:tcPr>
                  <w:tcW w:w="2432" w:type="dxa"/>
                </w:tcPr>
                <w:p w14:paraId="42B3A5BC" w14:textId="42E06B84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>Camera doppia</w:t>
                  </w:r>
                </w:p>
              </w:tc>
              <w:tc>
                <w:tcPr>
                  <w:tcW w:w="2432" w:type="dxa"/>
                </w:tcPr>
                <w:p w14:paraId="00E9E9BA" w14:textId="77777777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28B8428A" w14:textId="77777777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3FDD63ED" w14:textId="77777777" w:rsidR="00390A7B" w:rsidRPr="00916003" w:rsidRDefault="00390A7B" w:rsidP="00761ABE">
                  <w:pPr>
                    <w:rPr>
                      <w:rFonts w:ascii="Century Gothic" w:hAnsi="Century Gothic" w:cs="Calibri"/>
                    </w:rPr>
                  </w:pPr>
                </w:p>
              </w:tc>
            </w:tr>
          </w:tbl>
          <w:p w14:paraId="7081ED17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69B2A3C8" w14:textId="7D31C56A" w:rsidR="00390A7B" w:rsidRPr="00916003" w:rsidRDefault="00390A7B" w:rsidP="00892E2C">
            <w:pPr>
              <w:spacing w:line="360" w:lineRule="auto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Nome e indirizzo struttura 1: ______________________________________________________</w:t>
            </w:r>
          </w:p>
          <w:p w14:paraId="52CEEF29" w14:textId="76D2B050" w:rsidR="00390A7B" w:rsidRPr="00916003" w:rsidRDefault="00390A7B" w:rsidP="00892E2C">
            <w:pPr>
              <w:spacing w:line="360" w:lineRule="auto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Nome e indirizzo struttura 2: ______________________________________________________</w:t>
            </w:r>
          </w:p>
          <w:p w14:paraId="5EA18B9D" w14:textId="74101808" w:rsidR="00390A7B" w:rsidRPr="00916003" w:rsidRDefault="00390A7B" w:rsidP="00892E2C">
            <w:pPr>
              <w:spacing w:line="360" w:lineRule="auto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Nome e indirizzo struttura 3: ______________________________________________________</w:t>
            </w:r>
          </w:p>
          <w:p w14:paraId="0087B2C3" w14:textId="77777777" w:rsidR="00390A7B" w:rsidRPr="00916003" w:rsidRDefault="00390A7B" w:rsidP="00761ABE">
            <w:pPr>
              <w:rPr>
                <w:rFonts w:ascii="Century Gothic" w:hAnsi="Century Gothic" w:cs="Calibri"/>
              </w:rPr>
            </w:pPr>
          </w:p>
          <w:p w14:paraId="70E1A034" w14:textId="72A2B070" w:rsidR="00390A7B" w:rsidRPr="00916003" w:rsidRDefault="00390A7B" w:rsidP="00390A7B">
            <w:pPr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VITTO (pasto completo: primo, secondo con contorno, dolce, caffè, acqua)</w:t>
            </w:r>
          </w:p>
          <w:tbl>
            <w:tblPr>
              <w:tblStyle w:val="Grigliatabel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432"/>
              <w:gridCol w:w="2432"/>
              <w:gridCol w:w="2432"/>
            </w:tblGrid>
            <w:tr w:rsidR="00390A7B" w:rsidRPr="00916003" w14:paraId="154858DF" w14:textId="77777777" w:rsidTr="00DA68F7">
              <w:trPr>
                <w:trHeight w:val="377"/>
              </w:trPr>
              <w:tc>
                <w:tcPr>
                  <w:tcW w:w="2432" w:type="dxa"/>
                </w:tcPr>
                <w:p w14:paraId="1ACBE208" w14:textId="77777777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1AAB0495" w14:textId="5434984C" w:rsidR="00390A7B" w:rsidRPr="00916003" w:rsidRDefault="00390A7B" w:rsidP="00390A7B">
                  <w:pPr>
                    <w:jc w:val="center"/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>Ristorante 1</w:t>
                  </w:r>
                </w:p>
              </w:tc>
              <w:tc>
                <w:tcPr>
                  <w:tcW w:w="2432" w:type="dxa"/>
                </w:tcPr>
                <w:p w14:paraId="2DDB7A08" w14:textId="6D0953E8" w:rsidR="00390A7B" w:rsidRPr="00916003" w:rsidRDefault="00390A7B" w:rsidP="00390A7B">
                  <w:pPr>
                    <w:jc w:val="center"/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 xml:space="preserve">Ristorante 2 </w:t>
                  </w:r>
                  <w:r w:rsidRPr="00916003">
                    <w:rPr>
                      <w:rFonts w:ascii="Century Gothic" w:hAnsi="Century Gothic" w:cs="Calibri"/>
                      <w:sz w:val="16"/>
                      <w:szCs w:val="16"/>
                    </w:rPr>
                    <w:t>(opzionale)</w:t>
                  </w:r>
                </w:p>
              </w:tc>
              <w:tc>
                <w:tcPr>
                  <w:tcW w:w="2432" w:type="dxa"/>
                </w:tcPr>
                <w:p w14:paraId="57E55DB2" w14:textId="0F329ADA" w:rsidR="00390A7B" w:rsidRPr="00916003" w:rsidRDefault="00390A7B" w:rsidP="00390A7B">
                  <w:pPr>
                    <w:jc w:val="center"/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 xml:space="preserve">Ristorante 3 </w:t>
                  </w:r>
                  <w:r w:rsidRPr="00916003">
                    <w:rPr>
                      <w:rFonts w:ascii="Century Gothic" w:hAnsi="Century Gothic" w:cs="Calibri"/>
                      <w:sz w:val="16"/>
                      <w:szCs w:val="16"/>
                    </w:rPr>
                    <w:t>(opzionale)</w:t>
                  </w:r>
                </w:p>
              </w:tc>
            </w:tr>
            <w:tr w:rsidR="00390A7B" w:rsidRPr="00916003" w14:paraId="504CF6BC" w14:textId="77777777" w:rsidTr="00DA68F7">
              <w:trPr>
                <w:trHeight w:val="391"/>
              </w:trPr>
              <w:tc>
                <w:tcPr>
                  <w:tcW w:w="2432" w:type="dxa"/>
                </w:tcPr>
                <w:p w14:paraId="1386295F" w14:textId="5D0D2623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 xml:space="preserve">Pranzo </w:t>
                  </w:r>
                </w:p>
              </w:tc>
              <w:tc>
                <w:tcPr>
                  <w:tcW w:w="2432" w:type="dxa"/>
                </w:tcPr>
                <w:p w14:paraId="1CEDEA7F" w14:textId="77777777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6E49BA77" w14:textId="77777777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1D834724" w14:textId="77777777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</w:p>
              </w:tc>
            </w:tr>
            <w:tr w:rsidR="00390A7B" w:rsidRPr="00916003" w14:paraId="4A6DCF97" w14:textId="77777777" w:rsidTr="00DA68F7">
              <w:trPr>
                <w:trHeight w:val="377"/>
              </w:trPr>
              <w:tc>
                <w:tcPr>
                  <w:tcW w:w="2432" w:type="dxa"/>
                </w:tcPr>
                <w:p w14:paraId="33A26F27" w14:textId="79E8B7D3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  <w:r w:rsidRPr="00916003">
                    <w:rPr>
                      <w:rFonts w:ascii="Century Gothic" w:hAnsi="Century Gothic" w:cs="Calibri"/>
                    </w:rPr>
                    <w:t>Cena</w:t>
                  </w:r>
                </w:p>
              </w:tc>
              <w:tc>
                <w:tcPr>
                  <w:tcW w:w="2432" w:type="dxa"/>
                </w:tcPr>
                <w:p w14:paraId="798EF15F" w14:textId="77777777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7BCED147" w14:textId="77777777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</w:p>
              </w:tc>
              <w:tc>
                <w:tcPr>
                  <w:tcW w:w="2432" w:type="dxa"/>
                </w:tcPr>
                <w:p w14:paraId="483F9617" w14:textId="77777777" w:rsidR="00390A7B" w:rsidRPr="00916003" w:rsidRDefault="00390A7B" w:rsidP="00390A7B">
                  <w:pPr>
                    <w:rPr>
                      <w:rFonts w:ascii="Century Gothic" w:hAnsi="Century Gothic" w:cs="Calibri"/>
                    </w:rPr>
                  </w:pPr>
                </w:p>
              </w:tc>
            </w:tr>
          </w:tbl>
          <w:p w14:paraId="71C1A886" w14:textId="77777777" w:rsidR="00390A7B" w:rsidRPr="00916003" w:rsidRDefault="00390A7B" w:rsidP="00390A7B">
            <w:pPr>
              <w:rPr>
                <w:rFonts w:ascii="Century Gothic" w:hAnsi="Century Gothic" w:cs="Calibri"/>
              </w:rPr>
            </w:pPr>
          </w:p>
          <w:p w14:paraId="2D6B0043" w14:textId="27A00C82" w:rsidR="00390A7B" w:rsidRPr="00916003" w:rsidRDefault="00390A7B" w:rsidP="00892E2C">
            <w:pPr>
              <w:spacing w:line="360" w:lineRule="auto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Nome e indirizzo ristorante 1: _____________________________________________________</w:t>
            </w:r>
          </w:p>
          <w:p w14:paraId="7CF5CD3F" w14:textId="0F00D119" w:rsidR="00390A7B" w:rsidRPr="00916003" w:rsidRDefault="00390A7B" w:rsidP="00892E2C">
            <w:pPr>
              <w:spacing w:line="360" w:lineRule="auto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Nome e indirizzo ristorante 2: _____________________________________________________</w:t>
            </w:r>
          </w:p>
          <w:p w14:paraId="01B9184E" w14:textId="236971E0" w:rsidR="00390A7B" w:rsidRPr="00916003" w:rsidRDefault="00390A7B" w:rsidP="00FA7D11">
            <w:pPr>
              <w:spacing w:line="360" w:lineRule="auto"/>
              <w:rPr>
                <w:rFonts w:ascii="Century Gothic" w:hAnsi="Century Gothic" w:cs="Calibri"/>
              </w:rPr>
            </w:pPr>
            <w:r w:rsidRPr="00916003">
              <w:rPr>
                <w:rFonts w:ascii="Century Gothic" w:hAnsi="Century Gothic" w:cs="Calibri"/>
              </w:rPr>
              <w:t>Nome e indirizzo ristorante 3: _____________________________________________________</w:t>
            </w:r>
          </w:p>
        </w:tc>
      </w:tr>
    </w:tbl>
    <w:p w14:paraId="08029AF1" w14:textId="3AD125C1" w:rsidR="00E12C99" w:rsidRPr="00916003" w:rsidRDefault="00E12C99">
      <w:pPr>
        <w:suppressAutoHyphens w:val="0"/>
        <w:rPr>
          <w:rFonts w:ascii="Century Gothic" w:hAnsi="Century Gothic" w:cs="Calibri"/>
          <w:b/>
        </w:rPr>
      </w:pPr>
    </w:p>
    <w:sectPr w:rsidR="00E12C99" w:rsidRPr="00916003" w:rsidSect="00DC2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0" w:right="1134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CF56" w14:textId="77777777" w:rsidR="00FC6FED" w:rsidRDefault="00FC6FED">
      <w:r>
        <w:separator/>
      </w:r>
    </w:p>
  </w:endnote>
  <w:endnote w:type="continuationSeparator" w:id="0">
    <w:p w14:paraId="4D4E657D" w14:textId="77777777" w:rsidR="00FC6FED" w:rsidRDefault="00FC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ohit Hindi">
    <w:panose1 w:val="020B0604020202020204"/>
    <w:charset w:val="80"/>
    <w:family w:val="auto"/>
    <w:pitch w:val="variable"/>
  </w:font>
  <w:font w:name="DejaVu Sans">
    <w:panose1 w:val="020B0604020202020204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5988" w14:textId="77777777" w:rsidR="007E6469" w:rsidRDefault="007E64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EFD" w14:textId="77777777" w:rsidR="007E6469" w:rsidRDefault="007E64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9DD3" w14:textId="77777777" w:rsidR="007E6469" w:rsidRDefault="007E6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FC42" w14:textId="77777777" w:rsidR="00FC6FED" w:rsidRDefault="00FC6FED">
      <w:r>
        <w:separator/>
      </w:r>
    </w:p>
  </w:footnote>
  <w:footnote w:type="continuationSeparator" w:id="0">
    <w:p w14:paraId="50CD94D4" w14:textId="77777777" w:rsidR="00FC6FED" w:rsidRDefault="00FC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D663" w14:textId="77777777" w:rsidR="007E6469" w:rsidRDefault="007E64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AE08" w14:textId="77777777" w:rsidR="007E6469" w:rsidRDefault="007E646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FCDE" w14:textId="77777777" w:rsidR="007E6469" w:rsidRDefault="007E64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39314C"/>
    <w:multiLevelType w:val="hybridMultilevel"/>
    <w:tmpl w:val="F9DCF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39B9"/>
    <w:multiLevelType w:val="hybridMultilevel"/>
    <w:tmpl w:val="589A7474"/>
    <w:lvl w:ilvl="0" w:tplc="6282AE5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9D0F9B"/>
    <w:multiLevelType w:val="hybridMultilevel"/>
    <w:tmpl w:val="925E837E"/>
    <w:lvl w:ilvl="0" w:tplc="6282A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51C6"/>
    <w:multiLevelType w:val="hybridMultilevel"/>
    <w:tmpl w:val="DF36B20A"/>
    <w:lvl w:ilvl="0" w:tplc="6282AE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72734"/>
    <w:multiLevelType w:val="hybridMultilevel"/>
    <w:tmpl w:val="48ECE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4A72"/>
    <w:multiLevelType w:val="hybridMultilevel"/>
    <w:tmpl w:val="A7B082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41832">
    <w:abstractNumId w:val="0"/>
  </w:num>
  <w:num w:numId="2" w16cid:durableId="1454909111">
    <w:abstractNumId w:val="1"/>
  </w:num>
  <w:num w:numId="3" w16cid:durableId="1684160875">
    <w:abstractNumId w:val="2"/>
  </w:num>
  <w:num w:numId="4" w16cid:durableId="1112867663">
    <w:abstractNumId w:val="3"/>
  </w:num>
  <w:num w:numId="5" w16cid:durableId="1180392155">
    <w:abstractNumId w:val="8"/>
  </w:num>
  <w:num w:numId="6" w16cid:durableId="499085224">
    <w:abstractNumId w:val="6"/>
  </w:num>
  <w:num w:numId="7" w16cid:durableId="1367490829">
    <w:abstractNumId w:val="7"/>
  </w:num>
  <w:num w:numId="8" w16cid:durableId="1867988100">
    <w:abstractNumId w:val="5"/>
  </w:num>
  <w:num w:numId="9" w16cid:durableId="14471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E2"/>
    <w:rsid w:val="00040A1F"/>
    <w:rsid w:val="00054E67"/>
    <w:rsid w:val="000F0580"/>
    <w:rsid w:val="00146CD5"/>
    <w:rsid w:val="00194A5D"/>
    <w:rsid w:val="001C0390"/>
    <w:rsid w:val="001E6348"/>
    <w:rsid w:val="001E6776"/>
    <w:rsid w:val="00247698"/>
    <w:rsid w:val="00252B60"/>
    <w:rsid w:val="002649D7"/>
    <w:rsid w:val="0027238E"/>
    <w:rsid w:val="00275084"/>
    <w:rsid w:val="00282A28"/>
    <w:rsid w:val="0029038E"/>
    <w:rsid w:val="002D3E8C"/>
    <w:rsid w:val="00300625"/>
    <w:rsid w:val="00307A0E"/>
    <w:rsid w:val="00316143"/>
    <w:rsid w:val="0031755F"/>
    <w:rsid w:val="00317F89"/>
    <w:rsid w:val="00321C4D"/>
    <w:rsid w:val="00336025"/>
    <w:rsid w:val="00371752"/>
    <w:rsid w:val="00387911"/>
    <w:rsid w:val="00390A7B"/>
    <w:rsid w:val="003B371F"/>
    <w:rsid w:val="00462399"/>
    <w:rsid w:val="004829D8"/>
    <w:rsid w:val="004F130C"/>
    <w:rsid w:val="00505382"/>
    <w:rsid w:val="00563B8E"/>
    <w:rsid w:val="006B4772"/>
    <w:rsid w:val="006C2EA8"/>
    <w:rsid w:val="006E26FA"/>
    <w:rsid w:val="00753978"/>
    <w:rsid w:val="007563F2"/>
    <w:rsid w:val="00760C08"/>
    <w:rsid w:val="00760F6A"/>
    <w:rsid w:val="00761ABE"/>
    <w:rsid w:val="007B5200"/>
    <w:rsid w:val="007C59B8"/>
    <w:rsid w:val="007E6469"/>
    <w:rsid w:val="008723E3"/>
    <w:rsid w:val="00892E2C"/>
    <w:rsid w:val="008C0FE0"/>
    <w:rsid w:val="008F2EC4"/>
    <w:rsid w:val="0090527E"/>
    <w:rsid w:val="00916003"/>
    <w:rsid w:val="0092047A"/>
    <w:rsid w:val="00920BAE"/>
    <w:rsid w:val="00931E6C"/>
    <w:rsid w:val="009356A9"/>
    <w:rsid w:val="00952C10"/>
    <w:rsid w:val="0098087D"/>
    <w:rsid w:val="009A1E54"/>
    <w:rsid w:val="009E1AE2"/>
    <w:rsid w:val="009E7551"/>
    <w:rsid w:val="00A24B01"/>
    <w:rsid w:val="00A30663"/>
    <w:rsid w:val="00A42264"/>
    <w:rsid w:val="00A4533B"/>
    <w:rsid w:val="00AD228E"/>
    <w:rsid w:val="00AF4AB8"/>
    <w:rsid w:val="00B6154C"/>
    <w:rsid w:val="00B61D5A"/>
    <w:rsid w:val="00B824A2"/>
    <w:rsid w:val="00BD6629"/>
    <w:rsid w:val="00BE201C"/>
    <w:rsid w:val="00C02C11"/>
    <w:rsid w:val="00C95E6D"/>
    <w:rsid w:val="00CF5DA1"/>
    <w:rsid w:val="00D0602F"/>
    <w:rsid w:val="00D24DE5"/>
    <w:rsid w:val="00D440F1"/>
    <w:rsid w:val="00D47E11"/>
    <w:rsid w:val="00DC2E9B"/>
    <w:rsid w:val="00DF542B"/>
    <w:rsid w:val="00E12C99"/>
    <w:rsid w:val="00E46F42"/>
    <w:rsid w:val="00E5129B"/>
    <w:rsid w:val="00F62188"/>
    <w:rsid w:val="00F723D0"/>
    <w:rsid w:val="00F72AAC"/>
    <w:rsid w:val="00F82FCD"/>
    <w:rsid w:val="00FA7D11"/>
    <w:rsid w:val="00F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7C79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  <w:b/>
      <w:color w:val="auto"/>
      <w:sz w:val="24"/>
      <w:szCs w:val="24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1z1">
    <w:name w:val="WW8Num1z1"/>
    <w:rPr>
      <w:b/>
      <w:bCs/>
      <w:sz w:val="24"/>
      <w:szCs w:val="24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Grigliamedia21">
    <w:name w:val="Griglia media 2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Elencoacolori-Colore11">
    <w:name w:val="Elenco a colori - Colore 11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8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760C0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0C08"/>
  </w:style>
  <w:style w:type="character" w:customStyle="1" w:styleId="TestocommentoCarattere">
    <w:name w:val="Testo commento Carattere"/>
    <w:link w:val="Testocommento"/>
    <w:uiPriority w:val="99"/>
    <w:semiHidden/>
    <w:rsid w:val="00760C08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0C08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760C08"/>
    <w:rPr>
      <w:b/>
      <w:bCs/>
      <w:sz w:val="24"/>
      <w:szCs w:val="24"/>
      <w:lang w:eastAsia="zh-CN"/>
    </w:rPr>
  </w:style>
  <w:style w:type="paragraph" w:customStyle="1" w:styleId="Sfondoacolori-Colore11">
    <w:name w:val="Sfondo a colori - Colore 11"/>
    <w:hidden/>
    <w:uiPriority w:val="99"/>
    <w:semiHidden/>
    <w:rsid w:val="00760C08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72"/>
    <w:qFormat/>
    <w:rsid w:val="00300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A3EEE4-A95C-894A-B8C8-4D1B4B4E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ASSEGNAZIONE CAMPIONATI ITALIANI</vt:lpstr>
    </vt:vector>
  </TitlesOfParts>
  <Company>Microsoft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ASSEGNAZIONE CAMPIONATI ITALIANI</dc:title>
  <dc:subject/>
  <dc:creator>Massimo Varisco</dc:creator>
  <cp:keywords/>
  <cp:lastModifiedBy>Marcello Bulgarelli</cp:lastModifiedBy>
  <cp:revision>12</cp:revision>
  <cp:lastPrinted>2013-09-04T10:58:00Z</cp:lastPrinted>
  <dcterms:created xsi:type="dcterms:W3CDTF">2021-03-20T12:02:00Z</dcterms:created>
  <dcterms:modified xsi:type="dcterms:W3CDTF">2025-11-07T16:17:00Z</dcterms:modified>
</cp:coreProperties>
</file>