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1B12" w:rsidRPr="00905369" w:rsidRDefault="001E7639" w:rsidP="00C51B12">
      <w:pPr>
        <w:rPr>
          <w:rFonts w:ascii="Century Gothic" w:hAnsi="Century Gothic"/>
          <w:sz w:val="24"/>
          <w:szCs w:val="24"/>
        </w:rPr>
      </w:pPr>
      <w:r w:rsidRPr="00905369">
        <w:rPr>
          <w:rFonts w:ascii="Century Gothic" w:hAnsi="Century Gothic"/>
          <w:sz w:val="24"/>
          <w:szCs w:val="24"/>
        </w:rPr>
        <w:t xml:space="preserve">Sentenza </w:t>
      </w:r>
      <w:r w:rsidR="00C51B12" w:rsidRPr="00905369">
        <w:rPr>
          <w:rFonts w:ascii="Century Gothic" w:hAnsi="Century Gothic"/>
          <w:sz w:val="24"/>
          <w:szCs w:val="24"/>
        </w:rPr>
        <w:t>n.</w:t>
      </w:r>
      <w:r w:rsidR="007B696E" w:rsidRPr="00905369">
        <w:rPr>
          <w:rFonts w:ascii="Century Gothic" w:hAnsi="Century Gothic"/>
          <w:sz w:val="24"/>
          <w:szCs w:val="24"/>
        </w:rPr>
        <w:t xml:space="preserve"> 0</w:t>
      </w:r>
      <w:r w:rsidR="00551C28">
        <w:rPr>
          <w:rFonts w:ascii="Century Gothic" w:hAnsi="Century Gothic"/>
          <w:sz w:val="24"/>
          <w:szCs w:val="24"/>
        </w:rPr>
        <w:t>3</w:t>
      </w:r>
      <w:r w:rsidR="00C51B12" w:rsidRPr="00905369">
        <w:rPr>
          <w:rFonts w:ascii="Century Gothic" w:hAnsi="Century Gothic"/>
          <w:sz w:val="24"/>
          <w:szCs w:val="24"/>
        </w:rPr>
        <w:t xml:space="preserve"> </w:t>
      </w:r>
      <w:r w:rsidR="00B75BE7" w:rsidRPr="00905369">
        <w:rPr>
          <w:rFonts w:ascii="Century Gothic" w:hAnsi="Century Gothic"/>
          <w:sz w:val="24"/>
          <w:szCs w:val="24"/>
        </w:rPr>
        <w:t xml:space="preserve"> </w:t>
      </w:r>
      <w:r w:rsidR="00C51B12" w:rsidRPr="00905369">
        <w:rPr>
          <w:rFonts w:ascii="Century Gothic" w:hAnsi="Century Gothic"/>
          <w:sz w:val="24"/>
          <w:szCs w:val="24"/>
        </w:rPr>
        <w:t xml:space="preserve">– del </w:t>
      </w:r>
      <w:r w:rsidR="00551C28">
        <w:rPr>
          <w:rFonts w:ascii="Century Gothic" w:hAnsi="Century Gothic"/>
          <w:sz w:val="24"/>
          <w:szCs w:val="24"/>
        </w:rPr>
        <w:t>09/09</w:t>
      </w:r>
      <w:r w:rsidR="00E60FD1" w:rsidRPr="00905369">
        <w:rPr>
          <w:rFonts w:ascii="Century Gothic" w:hAnsi="Century Gothic"/>
          <w:sz w:val="24"/>
          <w:szCs w:val="24"/>
        </w:rPr>
        <w:t>/2019</w:t>
      </w:r>
    </w:p>
    <w:p w:rsidR="002D35D1" w:rsidRPr="0021734F" w:rsidRDefault="002D35D1" w:rsidP="009B0DE3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E60FD1" w:rsidRPr="00E60FD1" w:rsidRDefault="00E60FD1" w:rsidP="00E60FD1">
      <w:pPr>
        <w:spacing w:line="360" w:lineRule="auto"/>
        <w:jc w:val="center"/>
        <w:rPr>
          <w:rFonts w:ascii="Century Gothic" w:hAnsi="Century Gothic" w:cs="Arial"/>
          <w:b/>
          <w:bCs/>
          <w:spacing w:val="0"/>
          <w:sz w:val="24"/>
          <w:szCs w:val="24"/>
        </w:rPr>
      </w:pPr>
      <w:r w:rsidRPr="00E60FD1">
        <w:rPr>
          <w:rFonts w:ascii="Century Gothic" w:hAnsi="Century Gothic" w:cs="Arial"/>
          <w:b/>
          <w:bCs/>
          <w:sz w:val="24"/>
          <w:szCs w:val="24"/>
        </w:rPr>
        <w:t>LA CORTE SPORTIVA DI APPELLO</w:t>
      </w:r>
    </w:p>
    <w:p w:rsidR="00E60FD1" w:rsidRPr="00E60FD1" w:rsidRDefault="00E60FD1" w:rsidP="00E60FD1">
      <w:pPr>
        <w:spacing w:line="360" w:lineRule="auto"/>
        <w:jc w:val="both"/>
        <w:rPr>
          <w:rFonts w:ascii="Century Gothic" w:hAnsi="Century Gothic" w:cs="Arial"/>
          <w:spacing w:val="0"/>
          <w:sz w:val="24"/>
          <w:szCs w:val="24"/>
        </w:rPr>
      </w:pPr>
      <w:r w:rsidRPr="00E60FD1">
        <w:rPr>
          <w:rFonts w:ascii="Century Gothic" w:hAnsi="Century Gothic" w:cs="Arial"/>
          <w:spacing w:val="0"/>
          <w:sz w:val="24"/>
          <w:szCs w:val="24"/>
        </w:rPr>
        <w:t>composta dai membri:</w:t>
      </w:r>
    </w:p>
    <w:p w:rsidR="00E60FD1" w:rsidRPr="00E60FD1" w:rsidRDefault="00E60FD1" w:rsidP="00E60FD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0FD1">
        <w:rPr>
          <w:rFonts w:ascii="Century Gothic" w:hAnsi="Century Gothic" w:cs="Arial"/>
          <w:sz w:val="24"/>
          <w:szCs w:val="24"/>
        </w:rPr>
        <w:t>Avv. Enrico Valentini – Presidente</w:t>
      </w:r>
    </w:p>
    <w:p w:rsidR="00E60FD1" w:rsidRPr="00E60FD1" w:rsidRDefault="00E60FD1" w:rsidP="00E60FD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E60FD1">
        <w:rPr>
          <w:rFonts w:ascii="Century Gothic" w:hAnsi="Century Gothic" w:cs="Arial"/>
          <w:sz w:val="24"/>
          <w:szCs w:val="24"/>
        </w:rPr>
        <w:t xml:space="preserve">Avv. Augusto Di Marziantonio – Componente </w:t>
      </w:r>
    </w:p>
    <w:p w:rsidR="00E60FD1" w:rsidRDefault="00AF173D" w:rsidP="00E60FD1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Avv. Gianluca Simeoni</w:t>
      </w:r>
      <w:r w:rsidR="00E60FD1" w:rsidRPr="00E60FD1">
        <w:rPr>
          <w:rFonts w:ascii="Century Gothic" w:hAnsi="Century Gothic" w:cs="Arial"/>
          <w:sz w:val="24"/>
          <w:szCs w:val="24"/>
        </w:rPr>
        <w:t xml:space="preserve"> – Componente</w:t>
      </w:r>
    </w:p>
    <w:p w:rsidR="00C840DA" w:rsidRPr="00C840DA" w:rsidRDefault="00C840DA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Riunitasi </w:t>
      </w:r>
      <w:r>
        <w:rPr>
          <w:rFonts w:ascii="Century Gothic" w:hAnsi="Century Gothic"/>
          <w:sz w:val="24"/>
          <w:szCs w:val="24"/>
        </w:rPr>
        <w:t>i</w:t>
      </w:r>
      <w:r w:rsidR="00551C28">
        <w:rPr>
          <w:rFonts w:ascii="Century Gothic" w:hAnsi="Century Gothic"/>
          <w:sz w:val="24"/>
          <w:szCs w:val="24"/>
        </w:rPr>
        <w:t>l giorno 09 settembre</w:t>
      </w:r>
      <w:r w:rsidRPr="00C840DA">
        <w:rPr>
          <w:rFonts w:ascii="Century Gothic" w:hAnsi="Century Gothic"/>
          <w:sz w:val="24"/>
          <w:szCs w:val="24"/>
        </w:rPr>
        <w:t xml:space="preserve"> 2019,</w:t>
      </w:r>
      <w:r w:rsidR="00551C28">
        <w:rPr>
          <w:rFonts w:ascii="Century Gothic" w:hAnsi="Century Gothic"/>
          <w:sz w:val="24"/>
          <w:szCs w:val="24"/>
        </w:rPr>
        <w:t xml:space="preserve"> alle ore 12:40</w:t>
      </w:r>
      <w:r w:rsidRPr="00C840DA">
        <w:rPr>
          <w:rFonts w:ascii="Century Gothic" w:hAnsi="Century Gothic"/>
          <w:sz w:val="24"/>
          <w:szCs w:val="24"/>
        </w:rPr>
        <w:t xml:space="preserve"> presso la sede della Federazione Italiana </w:t>
      </w:r>
      <w:r>
        <w:rPr>
          <w:rFonts w:ascii="Century Gothic" w:hAnsi="Century Gothic"/>
          <w:sz w:val="24"/>
          <w:szCs w:val="24"/>
        </w:rPr>
        <w:t>Sport Rotellistici</w:t>
      </w:r>
      <w:r w:rsidRPr="00C840DA">
        <w:rPr>
          <w:rFonts w:ascii="Century Gothic" w:hAnsi="Century Gothic"/>
          <w:sz w:val="24"/>
          <w:szCs w:val="24"/>
        </w:rPr>
        <w:t xml:space="preserve"> in Roma, Viale Tiziano 74</w:t>
      </w:r>
      <w:r w:rsidR="002F229F">
        <w:rPr>
          <w:rFonts w:ascii="Century Gothic" w:hAnsi="Century Gothic"/>
          <w:sz w:val="24"/>
          <w:szCs w:val="24"/>
        </w:rPr>
        <w:t>,</w:t>
      </w:r>
    </w:p>
    <w:p w:rsidR="00C840DA" w:rsidRDefault="00C840DA" w:rsidP="00C840DA">
      <w:pPr>
        <w:jc w:val="both"/>
        <w:rPr>
          <w:rFonts w:ascii="Century Gothic" w:hAnsi="Century Gothic"/>
          <w:sz w:val="24"/>
          <w:szCs w:val="24"/>
        </w:rPr>
      </w:pPr>
      <w:r w:rsidRPr="00C840DA">
        <w:rPr>
          <w:rFonts w:ascii="Century Gothic" w:hAnsi="Century Gothic"/>
          <w:sz w:val="24"/>
          <w:szCs w:val="24"/>
        </w:rPr>
        <w:t xml:space="preserve">per deliberare in ordine al </w:t>
      </w:r>
      <w:r w:rsidRPr="002F229F">
        <w:rPr>
          <w:rFonts w:ascii="Century Gothic" w:hAnsi="Century Gothic"/>
          <w:sz w:val="24"/>
          <w:szCs w:val="24"/>
        </w:rPr>
        <w:t>ricorso pres</w:t>
      </w:r>
      <w:r w:rsidR="00551C28">
        <w:rPr>
          <w:rFonts w:ascii="Century Gothic" w:hAnsi="Century Gothic"/>
          <w:sz w:val="24"/>
          <w:szCs w:val="24"/>
        </w:rPr>
        <w:t>entato dal Dott. Stefano Faggian Presidente della Società Bludogs Montorio A.S.D.</w:t>
      </w:r>
      <w:r w:rsidRPr="002F229F">
        <w:rPr>
          <w:rFonts w:ascii="Century Gothic" w:hAnsi="Century Gothic"/>
          <w:sz w:val="24"/>
          <w:szCs w:val="24"/>
        </w:rPr>
        <w:t>,</w:t>
      </w:r>
      <w:r w:rsidR="002F229F">
        <w:rPr>
          <w:rFonts w:ascii="Century Gothic" w:hAnsi="Century Gothic"/>
          <w:sz w:val="24"/>
          <w:szCs w:val="24"/>
        </w:rPr>
        <w:t xml:space="preserve"> </w:t>
      </w:r>
      <w:r w:rsidRPr="002F229F">
        <w:rPr>
          <w:rFonts w:ascii="Century Gothic" w:hAnsi="Century Gothic"/>
          <w:sz w:val="24"/>
          <w:szCs w:val="24"/>
        </w:rPr>
        <w:t>avverso la decisione del Giudice Sportivo</w:t>
      </w:r>
      <w:r w:rsidR="00551C28">
        <w:rPr>
          <w:rFonts w:ascii="Century Gothic" w:hAnsi="Century Gothic"/>
          <w:sz w:val="24"/>
          <w:szCs w:val="24"/>
        </w:rPr>
        <w:t xml:space="preserve"> Nazionale Hockey In Line del 20/06</w:t>
      </w:r>
      <w:r w:rsidRPr="002F229F">
        <w:rPr>
          <w:rFonts w:ascii="Century Gothic" w:hAnsi="Century Gothic"/>
          <w:sz w:val="24"/>
          <w:szCs w:val="24"/>
        </w:rPr>
        <w:t>/2019 di c</w:t>
      </w:r>
      <w:r w:rsidR="00551C28">
        <w:rPr>
          <w:rFonts w:ascii="Century Gothic" w:hAnsi="Century Gothic"/>
          <w:sz w:val="24"/>
          <w:szCs w:val="24"/>
        </w:rPr>
        <w:t>ui al Comunicato Ufficiale n. 76</w:t>
      </w:r>
      <w:r w:rsidRPr="002F229F">
        <w:rPr>
          <w:rFonts w:ascii="Century Gothic" w:hAnsi="Century Gothic"/>
          <w:sz w:val="24"/>
          <w:szCs w:val="24"/>
        </w:rPr>
        <w:t>,</w:t>
      </w:r>
      <w:r w:rsidRPr="00C840DA">
        <w:rPr>
          <w:rFonts w:ascii="Century Gothic" w:hAnsi="Century Gothic"/>
          <w:sz w:val="24"/>
          <w:szCs w:val="24"/>
        </w:rPr>
        <w:t xml:space="preserve"> anno spo</w:t>
      </w:r>
      <w:r>
        <w:rPr>
          <w:rFonts w:ascii="Century Gothic" w:hAnsi="Century Gothic"/>
          <w:sz w:val="24"/>
          <w:szCs w:val="24"/>
        </w:rPr>
        <w:t>rtivo 2018/2019, con cui è stata</w:t>
      </w:r>
      <w:r w:rsidRPr="00C840DA">
        <w:rPr>
          <w:rFonts w:ascii="Century Gothic" w:hAnsi="Century Gothic"/>
          <w:sz w:val="24"/>
          <w:szCs w:val="24"/>
        </w:rPr>
        <w:t xml:space="preserve"> comminata all</w:t>
      </w:r>
      <w:r w:rsidR="00AE7161">
        <w:rPr>
          <w:rFonts w:ascii="Century Gothic" w:hAnsi="Century Gothic"/>
          <w:sz w:val="24"/>
          <w:szCs w:val="24"/>
        </w:rPr>
        <w:t>a Società la sanzione di 500,00€ e</w:t>
      </w:r>
      <w:r w:rsidR="00064F8C">
        <w:rPr>
          <w:rFonts w:ascii="Century Gothic" w:hAnsi="Century Gothic"/>
          <w:sz w:val="24"/>
          <w:szCs w:val="24"/>
        </w:rPr>
        <w:t xml:space="preserve"> al dirigente Aversani Nicola</w:t>
      </w:r>
      <w:r w:rsidR="00AE7161">
        <w:rPr>
          <w:rFonts w:ascii="Century Gothic" w:hAnsi="Century Gothic"/>
          <w:sz w:val="24"/>
          <w:szCs w:val="24"/>
        </w:rPr>
        <w:t xml:space="preserve"> la sospensione di 30 Giorni e </w:t>
      </w:r>
      <w:r w:rsidR="00064F8C">
        <w:rPr>
          <w:rFonts w:ascii="Century Gothic" w:hAnsi="Century Gothic"/>
          <w:sz w:val="24"/>
          <w:szCs w:val="24"/>
        </w:rPr>
        <w:t>l’ammenda di 30,00€.</w:t>
      </w:r>
    </w:p>
    <w:p w:rsidR="00C840DA" w:rsidRDefault="00C840DA" w:rsidP="00C840DA">
      <w:pPr>
        <w:jc w:val="both"/>
        <w:rPr>
          <w:rFonts w:ascii="Century Gothic" w:hAnsi="Century Gothic"/>
          <w:sz w:val="24"/>
          <w:szCs w:val="24"/>
        </w:rPr>
      </w:pPr>
    </w:p>
    <w:p w:rsidR="00BB261A" w:rsidRPr="00C840DA" w:rsidRDefault="00BB261A" w:rsidP="00C840DA">
      <w:pPr>
        <w:jc w:val="both"/>
        <w:rPr>
          <w:rFonts w:ascii="Century Gothic" w:hAnsi="Century Gothic"/>
          <w:sz w:val="24"/>
          <w:szCs w:val="24"/>
        </w:rPr>
      </w:pPr>
    </w:p>
    <w:p w:rsidR="00C840DA" w:rsidRDefault="00C840DA" w:rsidP="00C840DA">
      <w:pPr>
        <w:jc w:val="center"/>
        <w:rPr>
          <w:rFonts w:ascii="Century Gothic" w:hAnsi="Century Gothic"/>
          <w:b/>
          <w:sz w:val="24"/>
          <w:szCs w:val="24"/>
        </w:rPr>
      </w:pPr>
      <w:r w:rsidRPr="00C840DA">
        <w:rPr>
          <w:rFonts w:ascii="Century Gothic" w:hAnsi="Century Gothic"/>
          <w:b/>
          <w:sz w:val="24"/>
          <w:szCs w:val="24"/>
        </w:rPr>
        <w:t>SVOLGIMENTO DEL PROCESSO</w:t>
      </w:r>
    </w:p>
    <w:p w:rsidR="00C840DA" w:rsidRPr="00C840DA" w:rsidRDefault="00C840DA" w:rsidP="00C840DA">
      <w:pPr>
        <w:jc w:val="center"/>
        <w:rPr>
          <w:rFonts w:ascii="Century Gothic" w:hAnsi="Century Gothic"/>
          <w:b/>
          <w:sz w:val="24"/>
          <w:szCs w:val="24"/>
        </w:rPr>
      </w:pPr>
    </w:p>
    <w:p w:rsidR="00064F8C" w:rsidRDefault="00064F8C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società ricorrente richiedeva l’</w:t>
      </w:r>
      <w:r w:rsidR="00AF173D">
        <w:rPr>
          <w:rFonts w:ascii="Century Gothic" w:hAnsi="Century Gothic"/>
          <w:sz w:val="24"/>
          <w:szCs w:val="24"/>
        </w:rPr>
        <w:t>annullam</w:t>
      </w:r>
      <w:r>
        <w:rPr>
          <w:rFonts w:ascii="Century Gothic" w:hAnsi="Century Gothic"/>
          <w:sz w:val="24"/>
          <w:szCs w:val="24"/>
        </w:rPr>
        <w:t>e</w:t>
      </w:r>
      <w:r w:rsidR="00AF173D">
        <w:rPr>
          <w:rFonts w:ascii="Century Gothic" w:hAnsi="Century Gothic"/>
          <w:sz w:val="24"/>
          <w:szCs w:val="24"/>
        </w:rPr>
        <w:t>n</w:t>
      </w:r>
      <w:r>
        <w:rPr>
          <w:rFonts w:ascii="Century Gothic" w:hAnsi="Century Gothic"/>
          <w:sz w:val="24"/>
          <w:szCs w:val="24"/>
        </w:rPr>
        <w:t>to dei provvedimenti in epigrafe, per i seguenti motivi:</w:t>
      </w:r>
    </w:p>
    <w:p w:rsidR="00064F8C" w:rsidRDefault="00064F8C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Nel caso del provvedimento comminato alla società:</w:t>
      </w:r>
    </w:p>
    <w:p w:rsidR="00064F8C" w:rsidRDefault="00064F8C" w:rsidP="00064F8C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Mancato preventivo richiamo nei confronti dei sostenitori della ricorrente.</w:t>
      </w:r>
    </w:p>
    <w:p w:rsidR="00064F8C" w:rsidRDefault="00AF173D" w:rsidP="00064F8C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Mancata</w:t>
      </w:r>
      <w:r w:rsidR="00064F8C">
        <w:rPr>
          <w:rFonts w:ascii="Century Gothic" w:hAnsi="Century Gothic"/>
          <w:sz w:val="24"/>
          <w:szCs w:val="24"/>
        </w:rPr>
        <w:t xml:space="preserve"> identificazione della gara in cui il fatto sarebbe accaduto.</w:t>
      </w:r>
    </w:p>
    <w:p w:rsidR="00064F8C" w:rsidRDefault="00AF173D" w:rsidP="00064F8C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Mancata</w:t>
      </w:r>
      <w:r w:rsidR="00064F8C">
        <w:rPr>
          <w:rFonts w:ascii="Century Gothic" w:hAnsi="Century Gothic"/>
          <w:sz w:val="24"/>
          <w:szCs w:val="24"/>
        </w:rPr>
        <w:t xml:space="preserve"> identificazione della data in cui si sarebbe svolta la gara cui ci si vorrebbe riferire.</w:t>
      </w:r>
    </w:p>
    <w:p w:rsidR="00064F8C" w:rsidRDefault="00064F8C" w:rsidP="00064F8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Nel caso del provvedimento comminato al Dirigente:</w:t>
      </w:r>
    </w:p>
    <w:p w:rsidR="00064F8C" w:rsidRDefault="00064F8C" w:rsidP="00064F8C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Totale mancanza della motivazione</w:t>
      </w:r>
    </w:p>
    <w:p w:rsidR="00064F8C" w:rsidRDefault="00064F8C" w:rsidP="00064F8C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Mancato preventivo richiamo</w:t>
      </w:r>
    </w:p>
    <w:p w:rsidR="00064F8C" w:rsidRDefault="00AF173D" w:rsidP="00064F8C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Mancata</w:t>
      </w:r>
      <w:r w:rsidR="00064F8C">
        <w:rPr>
          <w:rFonts w:ascii="Century Gothic" w:hAnsi="Century Gothic"/>
          <w:sz w:val="24"/>
          <w:szCs w:val="24"/>
        </w:rPr>
        <w:t xml:space="preserve"> identificazione della data in cui si sarebbe svolta la gara cui ci si vorrebbe riferire.</w:t>
      </w:r>
    </w:p>
    <w:p w:rsidR="00064F8C" w:rsidRDefault="00064F8C" w:rsidP="00064F8C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Mancata previsione dell’ammenda negli articoli richiamati nel provvedimento.</w:t>
      </w:r>
    </w:p>
    <w:p w:rsidR="00C840DA" w:rsidRPr="00C840DA" w:rsidRDefault="00C840DA" w:rsidP="00C840DA">
      <w:pPr>
        <w:jc w:val="both"/>
        <w:rPr>
          <w:rFonts w:ascii="Century Gothic" w:hAnsi="Century Gothic"/>
          <w:sz w:val="24"/>
          <w:szCs w:val="24"/>
        </w:rPr>
      </w:pPr>
    </w:p>
    <w:p w:rsidR="00C840DA" w:rsidRDefault="00C840DA" w:rsidP="00064F8C">
      <w:pPr>
        <w:jc w:val="center"/>
        <w:rPr>
          <w:rFonts w:ascii="Century Gothic" w:hAnsi="Century Gothic"/>
          <w:b/>
          <w:sz w:val="24"/>
          <w:szCs w:val="24"/>
        </w:rPr>
      </w:pPr>
      <w:r w:rsidRPr="00C840DA">
        <w:rPr>
          <w:rFonts w:ascii="Century Gothic" w:hAnsi="Century Gothic"/>
          <w:b/>
          <w:sz w:val="24"/>
          <w:szCs w:val="24"/>
        </w:rPr>
        <w:t>DIRITTO</w:t>
      </w:r>
    </w:p>
    <w:p w:rsidR="00905369" w:rsidRDefault="00064F8C" w:rsidP="00064F8C">
      <w:pPr>
        <w:rPr>
          <w:rFonts w:ascii="Century Gothic" w:hAnsi="Century Gothic"/>
          <w:sz w:val="24"/>
          <w:szCs w:val="24"/>
        </w:rPr>
      </w:pPr>
      <w:r w:rsidRPr="00064F8C">
        <w:rPr>
          <w:rFonts w:ascii="Century Gothic" w:hAnsi="Century Gothic"/>
          <w:sz w:val="24"/>
          <w:szCs w:val="24"/>
        </w:rPr>
        <w:t xml:space="preserve">In merito </w:t>
      </w:r>
      <w:r w:rsidR="00AF173D">
        <w:rPr>
          <w:rFonts w:ascii="Century Gothic" w:hAnsi="Century Gothic"/>
          <w:sz w:val="24"/>
          <w:szCs w:val="24"/>
        </w:rPr>
        <w:t>al provvedime</w:t>
      </w:r>
      <w:r>
        <w:rPr>
          <w:rFonts w:ascii="Century Gothic" w:hAnsi="Century Gothic"/>
          <w:sz w:val="24"/>
          <w:szCs w:val="24"/>
        </w:rPr>
        <w:t>n</w:t>
      </w:r>
      <w:r w:rsidR="00AF173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o disciplinare nei confronti della Società, risulta fondata la censura relativa alla mancanza di identificazione della gara e della data </w:t>
      </w:r>
      <w:r w:rsidR="007248C9">
        <w:rPr>
          <w:rFonts w:ascii="Century Gothic" w:hAnsi="Century Gothic"/>
          <w:sz w:val="24"/>
          <w:szCs w:val="24"/>
        </w:rPr>
        <w:t>di svolgimento della stessa.</w:t>
      </w:r>
    </w:p>
    <w:p w:rsidR="00905369" w:rsidRPr="00C840DA" w:rsidRDefault="007248C9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merito al provvedimento nei confronti del Dirigente, risulta parimenti fondata la censura relativa alla mancanza di identificazione della gara e </w:t>
      </w:r>
      <w:r>
        <w:rPr>
          <w:rFonts w:ascii="Century Gothic" w:hAnsi="Century Gothic"/>
          <w:sz w:val="24"/>
          <w:szCs w:val="24"/>
        </w:rPr>
        <w:lastRenderedPageBreak/>
        <w:t>della data di svolgimento della stessa. Inoltre, risulta totalmente carente la motivazione del provvedimento stesso.</w:t>
      </w:r>
    </w:p>
    <w:p w:rsidR="00905369" w:rsidRDefault="007248C9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Pertanto, in mancanza dell’individuazione delle circostanze di tempo e di luogo dei fatti contestati, nonché, per la carenza di motivazione della sanzione a carico del Dirigente</w:t>
      </w:r>
      <w:r w:rsidR="00AF173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risulta gravemente leso l’esercizio del diritto di difesa dei soggetti sanzionati.</w:t>
      </w:r>
    </w:p>
    <w:p w:rsidR="007248C9" w:rsidRPr="007248C9" w:rsidRDefault="007248C9" w:rsidP="00C840DA">
      <w:pPr>
        <w:jc w:val="both"/>
        <w:rPr>
          <w:rFonts w:ascii="Century Gothic" w:hAnsi="Century Gothic"/>
          <w:sz w:val="24"/>
          <w:szCs w:val="24"/>
        </w:rPr>
      </w:pPr>
    </w:p>
    <w:p w:rsidR="00C840DA" w:rsidRDefault="00C840DA" w:rsidP="00905369">
      <w:pPr>
        <w:jc w:val="center"/>
        <w:rPr>
          <w:rFonts w:ascii="Century Gothic" w:hAnsi="Century Gothic"/>
          <w:b/>
          <w:sz w:val="24"/>
          <w:szCs w:val="24"/>
        </w:rPr>
      </w:pPr>
      <w:r w:rsidRPr="00C840DA">
        <w:rPr>
          <w:rFonts w:ascii="Century Gothic" w:hAnsi="Century Gothic"/>
          <w:b/>
          <w:sz w:val="24"/>
          <w:szCs w:val="24"/>
        </w:rPr>
        <w:t>P.Q.M.</w:t>
      </w:r>
    </w:p>
    <w:p w:rsidR="007248C9" w:rsidRDefault="007248C9" w:rsidP="00905369">
      <w:pPr>
        <w:jc w:val="center"/>
        <w:rPr>
          <w:rFonts w:ascii="Century Gothic" w:hAnsi="Century Gothic"/>
          <w:b/>
          <w:sz w:val="24"/>
          <w:szCs w:val="24"/>
        </w:rPr>
      </w:pPr>
    </w:p>
    <w:p w:rsidR="007248C9" w:rsidRDefault="007248C9" w:rsidP="007248C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accoglimento dei motivi rispettivamente sopra indicati “in Diritto”, ritenuti assorbiti i restanti motivi di ricorso, annulla i provvedimenti impugnati di cui a</w:t>
      </w:r>
      <w:r w:rsidR="00AF173D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CU</w:t>
      </w:r>
      <w:r w:rsidR="00AF173D">
        <w:rPr>
          <w:rFonts w:ascii="Century Gothic" w:hAnsi="Century Gothic"/>
          <w:sz w:val="24"/>
          <w:szCs w:val="24"/>
        </w:rPr>
        <w:t xml:space="preserve"> n.</w:t>
      </w:r>
      <w:r>
        <w:rPr>
          <w:rFonts w:ascii="Century Gothic" w:hAnsi="Century Gothic"/>
          <w:sz w:val="24"/>
          <w:szCs w:val="24"/>
        </w:rPr>
        <w:t xml:space="preserve"> 76 del 20/06/2019.</w:t>
      </w:r>
    </w:p>
    <w:p w:rsidR="007248C9" w:rsidRDefault="007248C9" w:rsidP="007248C9">
      <w:pPr>
        <w:rPr>
          <w:rFonts w:ascii="Century Gothic" w:hAnsi="Century Gothic"/>
          <w:sz w:val="24"/>
          <w:szCs w:val="24"/>
        </w:rPr>
      </w:pPr>
    </w:p>
    <w:p w:rsidR="00905369" w:rsidRPr="00C840DA" w:rsidRDefault="00905369" w:rsidP="00C840DA">
      <w:pPr>
        <w:ind w:left="142" w:hanging="142"/>
        <w:jc w:val="both"/>
        <w:rPr>
          <w:rFonts w:ascii="Century Gothic" w:hAnsi="Century Gothic"/>
          <w:sz w:val="24"/>
          <w:szCs w:val="24"/>
        </w:rPr>
      </w:pPr>
    </w:p>
    <w:p w:rsidR="00C840DA" w:rsidRDefault="007248C9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Dispone l’integrale restituzione </w:t>
      </w:r>
      <w:r w:rsidR="00C840DA" w:rsidRPr="00C840DA">
        <w:rPr>
          <w:rFonts w:ascii="Century Gothic" w:hAnsi="Century Gothic"/>
          <w:sz w:val="24"/>
          <w:szCs w:val="24"/>
        </w:rPr>
        <w:t>della tassa di reclamo.</w:t>
      </w:r>
    </w:p>
    <w:p w:rsidR="00905369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AF173D" w:rsidRDefault="00AF173D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Motivazione contestuale.</w:t>
      </w:r>
    </w:p>
    <w:p w:rsidR="00AF173D" w:rsidRDefault="00AF173D" w:rsidP="00C840DA">
      <w:pPr>
        <w:jc w:val="both"/>
        <w:rPr>
          <w:rFonts w:ascii="Century Gothic" w:hAnsi="Century Gothic"/>
          <w:sz w:val="24"/>
          <w:szCs w:val="24"/>
        </w:rPr>
      </w:pPr>
    </w:p>
    <w:p w:rsidR="00AF173D" w:rsidRDefault="00AF173D" w:rsidP="00C840DA">
      <w:pPr>
        <w:jc w:val="both"/>
        <w:rPr>
          <w:rFonts w:ascii="Century Gothic" w:hAnsi="Century Gothic"/>
          <w:sz w:val="24"/>
          <w:szCs w:val="24"/>
        </w:rPr>
      </w:pPr>
    </w:p>
    <w:p w:rsidR="00BB261A" w:rsidRDefault="00BB261A" w:rsidP="00C840DA">
      <w:pPr>
        <w:jc w:val="both"/>
        <w:rPr>
          <w:rFonts w:ascii="Century Gothic" w:hAnsi="Century Gothic"/>
          <w:sz w:val="24"/>
          <w:szCs w:val="24"/>
        </w:rPr>
      </w:pPr>
    </w:p>
    <w:p w:rsidR="00BB261A" w:rsidRDefault="00BB261A" w:rsidP="00C840DA">
      <w:pPr>
        <w:jc w:val="both"/>
        <w:rPr>
          <w:rFonts w:ascii="Century Gothic" w:hAnsi="Century Gothic"/>
          <w:sz w:val="24"/>
          <w:szCs w:val="24"/>
        </w:rPr>
      </w:pPr>
    </w:p>
    <w:p w:rsidR="00BB261A" w:rsidRDefault="00BB261A" w:rsidP="00C840DA">
      <w:pPr>
        <w:jc w:val="both"/>
        <w:rPr>
          <w:rFonts w:ascii="Century Gothic" w:hAnsi="Century Gothic"/>
          <w:sz w:val="24"/>
          <w:szCs w:val="24"/>
        </w:rPr>
      </w:pPr>
    </w:p>
    <w:p w:rsidR="00BB261A" w:rsidRPr="00C840DA" w:rsidRDefault="00BB261A" w:rsidP="00C840DA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840DA" w:rsidRDefault="00AF173D" w:rsidP="00C840D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Roma, 09/09</w:t>
      </w:r>
      <w:r w:rsidR="00C840DA" w:rsidRPr="00C840DA">
        <w:rPr>
          <w:rFonts w:ascii="Century Gothic" w:hAnsi="Century Gothic"/>
          <w:sz w:val="24"/>
          <w:szCs w:val="24"/>
        </w:rPr>
        <w:t>/2019.</w:t>
      </w:r>
    </w:p>
    <w:p w:rsidR="00905369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905369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905369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905369" w:rsidRPr="00C840DA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C840DA" w:rsidRDefault="00C840DA" w:rsidP="00C840DA">
      <w:pPr>
        <w:jc w:val="both"/>
        <w:rPr>
          <w:rFonts w:ascii="Century Gothic" w:hAnsi="Century Gothic"/>
          <w:sz w:val="24"/>
          <w:szCs w:val="24"/>
        </w:rPr>
      </w:pP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  <w:t>F.to Avv. Enrico VALENTINI</w:t>
      </w:r>
    </w:p>
    <w:p w:rsidR="00905369" w:rsidRPr="00C840DA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C840DA" w:rsidRDefault="00C840DA" w:rsidP="00C840DA">
      <w:pPr>
        <w:jc w:val="both"/>
        <w:rPr>
          <w:rFonts w:ascii="Century Gothic" w:hAnsi="Century Gothic"/>
          <w:sz w:val="24"/>
          <w:szCs w:val="24"/>
        </w:rPr>
      </w:pP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  <w:t>F.to Avv. Augusto DI MARZIANTONIO</w:t>
      </w:r>
    </w:p>
    <w:p w:rsidR="00905369" w:rsidRPr="00C840DA" w:rsidRDefault="00905369" w:rsidP="00C840DA">
      <w:pPr>
        <w:jc w:val="both"/>
        <w:rPr>
          <w:rFonts w:ascii="Century Gothic" w:hAnsi="Century Gothic"/>
          <w:sz w:val="24"/>
          <w:szCs w:val="24"/>
        </w:rPr>
      </w:pPr>
    </w:p>
    <w:p w:rsidR="00C840DA" w:rsidRPr="00C840DA" w:rsidRDefault="00C840DA" w:rsidP="00C840DA">
      <w:pPr>
        <w:spacing w:after="200"/>
        <w:jc w:val="both"/>
        <w:rPr>
          <w:rFonts w:ascii="Century Gothic" w:hAnsi="Century Gothic"/>
          <w:sz w:val="24"/>
          <w:szCs w:val="24"/>
        </w:rPr>
      </w:pP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</w:r>
      <w:r w:rsidRPr="00C840DA">
        <w:rPr>
          <w:rFonts w:ascii="Century Gothic" w:hAnsi="Century Gothic"/>
          <w:sz w:val="24"/>
          <w:szCs w:val="24"/>
        </w:rPr>
        <w:tab/>
        <w:t>F.to Avv. Gianluca SIMEONI</w:t>
      </w:r>
    </w:p>
    <w:p w:rsidR="00E60FD1" w:rsidRPr="00C840DA" w:rsidRDefault="00E60FD1" w:rsidP="00C840DA">
      <w:pPr>
        <w:spacing w:line="360" w:lineRule="auto"/>
        <w:ind w:left="3261"/>
        <w:jc w:val="both"/>
        <w:rPr>
          <w:rFonts w:ascii="Century Gothic" w:hAnsi="Century Gothic" w:cs="Arial"/>
          <w:sz w:val="24"/>
          <w:szCs w:val="24"/>
        </w:rPr>
      </w:pPr>
    </w:p>
    <w:p w:rsidR="00384A84" w:rsidRPr="00E60FD1" w:rsidRDefault="00E60FD1" w:rsidP="00E60FD1">
      <w:pPr>
        <w:spacing w:line="360" w:lineRule="auto"/>
        <w:ind w:left="3261"/>
        <w:jc w:val="center"/>
        <w:rPr>
          <w:rFonts w:ascii="Century Gothic" w:hAnsi="Century Gothic" w:cs="Arial"/>
          <w:sz w:val="24"/>
          <w:szCs w:val="24"/>
        </w:rPr>
      </w:pPr>
      <w:r w:rsidRPr="00E60FD1">
        <w:rPr>
          <w:rFonts w:ascii="Century Gothic" w:hAnsi="Century Gothic" w:cs="Arial"/>
          <w:sz w:val="24"/>
          <w:szCs w:val="24"/>
        </w:rPr>
        <w:t xml:space="preserve">                                      </w:t>
      </w:r>
    </w:p>
    <w:sectPr w:rsidR="00384A84" w:rsidRPr="00E60FD1" w:rsidSect="00A558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05" w:rsidRDefault="00EF0205">
      <w:r>
        <w:separator/>
      </w:r>
    </w:p>
  </w:endnote>
  <w:endnote w:type="continuationSeparator" w:id="0">
    <w:p w:rsidR="00EF0205" w:rsidRDefault="00EF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5" w:rsidRDefault="00A4779D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8" distR="114298" simplePos="0" relativeHeight="251676672" behindDoc="0" locked="0" layoutInCell="1" allowOverlap="1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19050" b="2159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    <v:stroke endcap="round"/>
              <o:lock v:ext="edit" shapetype="f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9766B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>SENTENZA</w:t>
    </w:r>
    <w:r w:rsidR="00EF0205">
      <w:rPr>
        <w:rFonts w:ascii="Century Gothic" w:hAnsi="Century Gothic"/>
        <w:color w:val="CF1C20"/>
        <w:sz w:val="16"/>
        <w:szCs w:val="16"/>
      </w:rPr>
      <w:t xml:space="preserve"> </w:t>
    </w:r>
  </w:p>
  <w:p w:rsidR="00EF0205" w:rsidRPr="0046117E" w:rsidRDefault="00384A8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GIUSTIZIA SPORTIVA</w:t>
    </w:r>
    <w:r w:rsidR="00A5589F">
      <w:rPr>
        <w:rFonts w:ascii="Century Gothic" w:hAnsi="Century Gothic"/>
        <w:color w:val="005092"/>
        <w:sz w:val="16"/>
        <w:szCs w:val="16"/>
      </w:rPr>
      <w:t xml:space="preserve"> – </w:t>
    </w:r>
    <w:r w:rsidR="0050479A">
      <w:rPr>
        <w:rFonts w:ascii="Century Gothic" w:hAnsi="Century Gothic"/>
        <w:color w:val="005092"/>
        <w:sz w:val="16"/>
        <w:szCs w:val="16"/>
      </w:rPr>
      <w:t xml:space="preserve">CORTE </w:t>
    </w:r>
    <w:r w:rsidR="009F5961">
      <w:rPr>
        <w:rFonts w:ascii="Century Gothic" w:hAnsi="Century Gothic"/>
        <w:color w:val="005092"/>
        <w:sz w:val="16"/>
        <w:szCs w:val="16"/>
      </w:rPr>
      <w:t>SPORTIVA</w:t>
    </w:r>
    <w:r w:rsidR="0050479A">
      <w:rPr>
        <w:rFonts w:ascii="Century Gothic" w:hAnsi="Century Gothic"/>
        <w:color w:val="005092"/>
        <w:sz w:val="16"/>
        <w:szCs w:val="16"/>
      </w:rPr>
      <w:t xml:space="preserve"> D’APPELLO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:rsidTr="001818D3">
      <w:tc>
        <w:tcPr>
          <w:tcW w:w="5211" w:type="dxa"/>
          <w:shd w:val="clear" w:color="auto" w:fill="auto"/>
        </w:tcPr>
        <w:p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05" w:rsidRDefault="00EF0205">
      <w:r>
        <w:separator/>
      </w:r>
    </w:p>
  </w:footnote>
  <w:footnote w:type="continuationSeparator" w:id="0">
    <w:p w:rsidR="00EF0205" w:rsidRDefault="00EF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5" w:rsidRPr="00B95AD3" w:rsidRDefault="00EF0205" w:rsidP="00DA0977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05" w:rsidRDefault="009F5961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0142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SR_GS_CORTE_SPORTIVA_APP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Pr="009C78A5" w:rsidRDefault="00EF0205" w:rsidP="002A0607">
    <w:pPr>
      <w:pStyle w:val="Intestazione"/>
      <w:tabs>
        <w:tab w:val="clear" w:pos="4819"/>
        <w:tab w:val="center" w:pos="2694"/>
      </w:tabs>
      <w:rPr>
        <w:color w:val="FFFFFF" w:themeColor="background1"/>
        <w:sz w:val="36"/>
        <w:szCs w:val="36"/>
      </w:rPr>
    </w:pPr>
  </w:p>
  <w:p w:rsidR="00EF0205" w:rsidRPr="009C78A5" w:rsidRDefault="00EF0205" w:rsidP="002A0607">
    <w:pPr>
      <w:pStyle w:val="Intestazione"/>
      <w:tabs>
        <w:tab w:val="center" w:pos="2694"/>
      </w:tabs>
      <w:rPr>
        <w:rFonts w:ascii="Century Gothic" w:hAnsi="Century Gothic"/>
        <w:color w:val="FFFFFF" w:themeColor="background1"/>
        <w:sz w:val="18"/>
        <w:szCs w:val="18"/>
      </w:rPr>
    </w:pPr>
    <w:r w:rsidRPr="009C78A5">
      <w:rPr>
        <w:color w:val="FFFFFF" w:themeColor="background1"/>
      </w:rPr>
      <w:tab/>
    </w:r>
    <w:r w:rsidRPr="009C78A5">
      <w:rPr>
        <w:color w:val="FFFFFF" w:themeColor="background1"/>
      </w:rPr>
      <w:tab/>
    </w:r>
    <w:r w:rsidRPr="009C78A5">
      <w:rPr>
        <w:rFonts w:ascii="Century Gothic" w:hAnsi="Century Gothic"/>
        <w:color w:val="FFFFFF" w:themeColor="background1"/>
        <w:sz w:val="18"/>
        <w:szCs w:val="18"/>
      </w:rPr>
      <w:t>VIALE TIZIANO, 74 - 00196 - ROMA • T. +39 06 916840</w:t>
    </w:r>
    <w:r w:rsidR="009C78A5">
      <w:rPr>
        <w:rFonts w:ascii="Century Gothic" w:hAnsi="Century Gothic"/>
        <w:color w:val="FFFFFF" w:themeColor="background1"/>
        <w:sz w:val="18"/>
        <w:szCs w:val="18"/>
      </w:rPr>
      <w:t>05</w:t>
    </w:r>
  </w:p>
  <w:p w:rsidR="00EF0205" w:rsidRPr="009C78A5" w:rsidRDefault="00EF0205" w:rsidP="002A0607">
    <w:pPr>
      <w:pStyle w:val="Intestazione"/>
      <w:tabs>
        <w:tab w:val="center" w:pos="2694"/>
      </w:tabs>
      <w:rPr>
        <w:rFonts w:ascii="Century Gothic" w:hAnsi="Century Gothic"/>
        <w:color w:val="FFFFFF" w:themeColor="background1"/>
        <w:sz w:val="18"/>
        <w:szCs w:val="18"/>
      </w:rPr>
    </w:pPr>
    <w:r w:rsidRPr="009C78A5">
      <w:rPr>
        <w:rFonts w:ascii="Century Gothic" w:hAnsi="Century Gothic"/>
        <w:color w:val="FFFFFF" w:themeColor="background1"/>
        <w:sz w:val="18"/>
        <w:szCs w:val="18"/>
      </w:rPr>
      <w:tab/>
    </w:r>
    <w:r w:rsidRPr="009C78A5">
      <w:rPr>
        <w:rFonts w:ascii="Century Gothic" w:hAnsi="Century Gothic"/>
        <w:color w:val="FFFFFF" w:themeColor="background1"/>
        <w:sz w:val="18"/>
        <w:szCs w:val="18"/>
      </w:rPr>
      <w:tab/>
      <w:t>F. +39 06916840</w:t>
    </w:r>
    <w:r w:rsidR="009C78A5">
      <w:rPr>
        <w:rFonts w:ascii="Century Gothic" w:hAnsi="Century Gothic"/>
        <w:color w:val="FFFFFF" w:themeColor="background1"/>
        <w:sz w:val="18"/>
        <w:szCs w:val="18"/>
      </w:rPr>
      <w:t>28</w:t>
    </w:r>
    <w:r w:rsidRPr="009C78A5">
      <w:rPr>
        <w:rFonts w:ascii="Century Gothic" w:hAnsi="Century Gothic"/>
        <w:color w:val="FFFFFF" w:themeColor="background1"/>
        <w:sz w:val="18"/>
        <w:szCs w:val="18"/>
      </w:rPr>
      <w:t xml:space="preserve"> • </w:t>
    </w:r>
    <w:r w:rsidR="009C78A5">
      <w:rPr>
        <w:rFonts w:ascii="Century Gothic" w:hAnsi="Century Gothic"/>
        <w:color w:val="FFFFFF" w:themeColor="background1"/>
        <w:sz w:val="18"/>
        <w:szCs w:val="18"/>
      </w:rPr>
      <w:t>gs</w:t>
    </w:r>
    <w:r w:rsidRPr="009C78A5">
      <w:rPr>
        <w:rFonts w:ascii="Century Gothic" w:hAnsi="Century Gothic"/>
        <w:color w:val="FFFFFF" w:themeColor="background1"/>
        <w:sz w:val="18"/>
        <w:szCs w:val="18"/>
      </w:rPr>
      <w:t xml:space="preserve">@fisr.it • </w:t>
    </w:r>
    <w:r w:rsidR="009C78A5">
      <w:rPr>
        <w:rFonts w:ascii="Century Gothic" w:hAnsi="Century Gothic"/>
        <w:color w:val="FFFFFF" w:themeColor="background1"/>
        <w:sz w:val="18"/>
        <w:szCs w:val="18"/>
      </w:rPr>
      <w:t>gs@pec.fisr.it  www.fisr.it</w:t>
    </w:r>
    <w:r w:rsidRPr="009C78A5">
      <w:rPr>
        <w:color w:val="FFFFFF" w:themeColor="background1"/>
      </w:rPr>
      <w:tab/>
    </w:r>
  </w:p>
  <w:p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A25C3E"/>
    <w:multiLevelType w:val="hybridMultilevel"/>
    <w:tmpl w:val="944483A0"/>
    <w:lvl w:ilvl="0" w:tplc="9858D93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00251"/>
    <w:multiLevelType w:val="hybridMultilevel"/>
    <w:tmpl w:val="4C4A4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2CEB"/>
    <w:multiLevelType w:val="hybridMultilevel"/>
    <w:tmpl w:val="49523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03C37"/>
    <w:rsid w:val="00014A6A"/>
    <w:rsid w:val="00015B2C"/>
    <w:rsid w:val="00060B1E"/>
    <w:rsid w:val="00064F8C"/>
    <w:rsid w:val="0006504C"/>
    <w:rsid w:val="00087598"/>
    <w:rsid w:val="000B78AF"/>
    <w:rsid w:val="000E49C9"/>
    <w:rsid w:val="000F514E"/>
    <w:rsid w:val="00135235"/>
    <w:rsid w:val="0013645C"/>
    <w:rsid w:val="00160A1F"/>
    <w:rsid w:val="001818D3"/>
    <w:rsid w:val="001A1335"/>
    <w:rsid w:val="001A5E19"/>
    <w:rsid w:val="001B439E"/>
    <w:rsid w:val="001D258A"/>
    <w:rsid w:val="001D43A5"/>
    <w:rsid w:val="001E7639"/>
    <w:rsid w:val="001F3017"/>
    <w:rsid w:val="0021734F"/>
    <w:rsid w:val="00220998"/>
    <w:rsid w:val="00233219"/>
    <w:rsid w:val="0027136C"/>
    <w:rsid w:val="002A0607"/>
    <w:rsid w:val="002C0AB8"/>
    <w:rsid w:val="002C4656"/>
    <w:rsid w:val="002D1407"/>
    <w:rsid w:val="002D35D1"/>
    <w:rsid w:val="002F229F"/>
    <w:rsid w:val="002F2751"/>
    <w:rsid w:val="00332F84"/>
    <w:rsid w:val="00354279"/>
    <w:rsid w:val="00384A84"/>
    <w:rsid w:val="00397241"/>
    <w:rsid w:val="003B338F"/>
    <w:rsid w:val="003B63C6"/>
    <w:rsid w:val="003B7E88"/>
    <w:rsid w:val="003C679E"/>
    <w:rsid w:val="003C6B84"/>
    <w:rsid w:val="003D1787"/>
    <w:rsid w:val="003E62E8"/>
    <w:rsid w:val="003F10E2"/>
    <w:rsid w:val="00405FD9"/>
    <w:rsid w:val="0046117E"/>
    <w:rsid w:val="004638BC"/>
    <w:rsid w:val="004702CF"/>
    <w:rsid w:val="004919EE"/>
    <w:rsid w:val="00491B1A"/>
    <w:rsid w:val="004B1BF1"/>
    <w:rsid w:val="004D032A"/>
    <w:rsid w:val="0050321A"/>
    <w:rsid w:val="0050479A"/>
    <w:rsid w:val="0052511A"/>
    <w:rsid w:val="0052618E"/>
    <w:rsid w:val="00545B25"/>
    <w:rsid w:val="00545E73"/>
    <w:rsid w:val="00551C28"/>
    <w:rsid w:val="00552AC3"/>
    <w:rsid w:val="005557E2"/>
    <w:rsid w:val="00561EF9"/>
    <w:rsid w:val="005671B9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C6FD3"/>
    <w:rsid w:val="006D6933"/>
    <w:rsid w:val="006D7AB2"/>
    <w:rsid w:val="007248C9"/>
    <w:rsid w:val="0077458B"/>
    <w:rsid w:val="007947EA"/>
    <w:rsid w:val="007B696E"/>
    <w:rsid w:val="007C04F6"/>
    <w:rsid w:val="007C0904"/>
    <w:rsid w:val="007C0CF4"/>
    <w:rsid w:val="008335F2"/>
    <w:rsid w:val="00846442"/>
    <w:rsid w:val="00847BAE"/>
    <w:rsid w:val="008671E2"/>
    <w:rsid w:val="00871D6F"/>
    <w:rsid w:val="00876E9A"/>
    <w:rsid w:val="008877F2"/>
    <w:rsid w:val="008A19A8"/>
    <w:rsid w:val="008A3196"/>
    <w:rsid w:val="008C6C3C"/>
    <w:rsid w:val="008D11E5"/>
    <w:rsid w:val="008D7B4F"/>
    <w:rsid w:val="008F6D99"/>
    <w:rsid w:val="00905369"/>
    <w:rsid w:val="009158E5"/>
    <w:rsid w:val="00965305"/>
    <w:rsid w:val="00971891"/>
    <w:rsid w:val="00971EFD"/>
    <w:rsid w:val="009766B9"/>
    <w:rsid w:val="009B0DE3"/>
    <w:rsid w:val="009C24CF"/>
    <w:rsid w:val="009C56DC"/>
    <w:rsid w:val="009C78A5"/>
    <w:rsid w:val="009F5961"/>
    <w:rsid w:val="00A01D93"/>
    <w:rsid w:val="00A230D3"/>
    <w:rsid w:val="00A271CD"/>
    <w:rsid w:val="00A27913"/>
    <w:rsid w:val="00A40B75"/>
    <w:rsid w:val="00A45D54"/>
    <w:rsid w:val="00A4779D"/>
    <w:rsid w:val="00A47C3A"/>
    <w:rsid w:val="00A47ED7"/>
    <w:rsid w:val="00A5589F"/>
    <w:rsid w:val="00A568C5"/>
    <w:rsid w:val="00A57F99"/>
    <w:rsid w:val="00A62EA5"/>
    <w:rsid w:val="00A82FAA"/>
    <w:rsid w:val="00AA7718"/>
    <w:rsid w:val="00AE519B"/>
    <w:rsid w:val="00AE7161"/>
    <w:rsid w:val="00AF173D"/>
    <w:rsid w:val="00B30AD1"/>
    <w:rsid w:val="00B4452B"/>
    <w:rsid w:val="00B64059"/>
    <w:rsid w:val="00B75BE7"/>
    <w:rsid w:val="00B76188"/>
    <w:rsid w:val="00B76EB8"/>
    <w:rsid w:val="00B808A8"/>
    <w:rsid w:val="00B828A1"/>
    <w:rsid w:val="00B937CC"/>
    <w:rsid w:val="00B95AD3"/>
    <w:rsid w:val="00B9777B"/>
    <w:rsid w:val="00BB261A"/>
    <w:rsid w:val="00BD0514"/>
    <w:rsid w:val="00C0288A"/>
    <w:rsid w:val="00C40D3A"/>
    <w:rsid w:val="00C51B12"/>
    <w:rsid w:val="00C56F24"/>
    <w:rsid w:val="00C80CEC"/>
    <w:rsid w:val="00C814AC"/>
    <w:rsid w:val="00C840DA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82290"/>
    <w:rsid w:val="00D93A32"/>
    <w:rsid w:val="00DA0977"/>
    <w:rsid w:val="00DA3E5C"/>
    <w:rsid w:val="00DB4E61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8EB"/>
    <w:rsid w:val="00E218CD"/>
    <w:rsid w:val="00E253EA"/>
    <w:rsid w:val="00E25BF8"/>
    <w:rsid w:val="00E530AD"/>
    <w:rsid w:val="00E60FD1"/>
    <w:rsid w:val="00E651C8"/>
    <w:rsid w:val="00E81CD5"/>
    <w:rsid w:val="00EA7C4B"/>
    <w:rsid w:val="00EB565C"/>
    <w:rsid w:val="00EC08AE"/>
    <w:rsid w:val="00EE57F8"/>
    <w:rsid w:val="00EF0205"/>
    <w:rsid w:val="00F20B08"/>
    <w:rsid w:val="00F54798"/>
    <w:rsid w:val="00F57459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0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0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5700-F790-406A-967C-E9C2E984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Sofia Cavaggioni</cp:lastModifiedBy>
  <cp:revision>2</cp:revision>
  <cp:lastPrinted>2019-09-09T11:31:00Z</cp:lastPrinted>
  <dcterms:created xsi:type="dcterms:W3CDTF">2019-09-09T12:07:00Z</dcterms:created>
  <dcterms:modified xsi:type="dcterms:W3CDTF">2019-09-09T12:07:00Z</dcterms:modified>
</cp:coreProperties>
</file>